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80" w:rightFromText="180" w:vertAnchor="text" w:tblpXSpec="center" w:tblpY="1"/>
        <w:tblOverlap w:val="never"/>
        <w:tblW w:w="505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50"/>
        <w:gridCol w:w="7764"/>
      </w:tblGrid>
      <w:tr w:rsidR="00687C10" w:rsidRPr="00EA2AC3" w14:paraId="1B4B5083" w14:textId="77777777" w:rsidTr="001D01D0">
        <w:trPr>
          <w:trHeight w:val="13354"/>
          <w:jc w:val="center"/>
        </w:trPr>
        <w:tc>
          <w:tcPr>
            <w:tcW w:w="1237" w:type="pct"/>
          </w:tcPr>
          <w:p w14:paraId="11B3E330" w14:textId="77777777" w:rsidR="00687C10" w:rsidRPr="00D75CE7" w:rsidRDefault="00594579" w:rsidP="00687C10">
            <w:pPr>
              <w:framePr w:hSpace="0" w:wrap="auto" w:vAnchor="margin" w:xAlign="left" w:yAlign="inline"/>
              <w:suppressOverlap w:val="0"/>
              <w:rPr>
                <w:b/>
                <w:spacing w:val="60"/>
                <w:lang w:val="it-IT"/>
              </w:rPr>
            </w:pPr>
            <w:r w:rsidRPr="00D75CE7">
              <w:rPr>
                <w:b/>
                <w:spacing w:val="60"/>
                <w:lang w:val="it-IT"/>
              </w:rPr>
              <w:t>MAURA GALLOTTI</w:t>
            </w:r>
          </w:p>
          <w:p w14:paraId="3D1F6AF9" w14:textId="77777777" w:rsidR="00D95F4A" w:rsidRPr="00D75CE7" w:rsidRDefault="00D95F4A" w:rsidP="00687C10">
            <w:pPr>
              <w:framePr w:hSpace="0" w:wrap="auto" w:vAnchor="margin" w:xAlign="left" w:yAlign="inline"/>
              <w:suppressOverlap w:val="0"/>
              <w:rPr>
                <w:lang w:val="it-IT"/>
              </w:rPr>
            </w:pPr>
            <w:r w:rsidRPr="00D75CE7">
              <w:rPr>
                <w:lang w:val="it-IT"/>
              </w:rPr>
              <w:t xml:space="preserve">+39 </w:t>
            </w:r>
            <w:r w:rsidR="006346FD" w:rsidRPr="00D75CE7">
              <w:rPr>
                <w:lang w:val="it-IT"/>
              </w:rPr>
              <w:t>3441379096</w:t>
            </w:r>
          </w:p>
          <w:p w14:paraId="7957B7AF" w14:textId="0890FE87" w:rsidR="00687C10" w:rsidRDefault="007F6E17" w:rsidP="00687C10">
            <w:pPr>
              <w:framePr w:hSpace="0" w:wrap="auto" w:vAnchor="margin" w:xAlign="left" w:yAlign="inline"/>
              <w:suppressOverlap w:val="0"/>
              <w:rPr>
                <w:lang w:val="it-IT"/>
              </w:rPr>
            </w:pPr>
            <w:hyperlink r:id="rId7" w:history="1">
              <w:r w:rsidRPr="009D78E4">
                <w:rPr>
                  <w:rStyle w:val="Collegamentoipertestuale"/>
                  <w:lang w:val="it-IT"/>
                </w:rPr>
                <w:t>gallotti@gsom.polimi.it</w:t>
              </w:r>
            </w:hyperlink>
          </w:p>
          <w:p w14:paraId="352E9DA0" w14:textId="77777777" w:rsidR="00687C10" w:rsidRPr="00482D9A" w:rsidRDefault="00D95F4A" w:rsidP="00687C10">
            <w:pPr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E53D92" wp14:editId="3B780C91">
                      <wp:extent cx="1819275" cy="0"/>
                      <wp:effectExtent l="9525" t="7620" r="9525" b="11430"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32A53CB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" strokecolor="#7f7f7f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861D013" w14:textId="77777777" w:rsidR="00687C10" w:rsidRPr="00482D9A" w:rsidRDefault="00687C10" w:rsidP="00687C10">
            <w:pPr>
              <w:framePr w:hSpace="0" w:wrap="auto" w:vAnchor="margin" w:xAlign="left" w:yAlign="inline"/>
              <w:suppressOverlap w:val="0"/>
              <w:rPr>
                <w:rFonts w:ascii="Rockwell" w:hAnsi="Rockwell"/>
                <w:i/>
              </w:rPr>
            </w:pPr>
          </w:p>
          <w:p w14:paraId="3B7857A6" w14:textId="12134461" w:rsidR="007E5C1D" w:rsidRPr="007E5C1D" w:rsidRDefault="001C44DB" w:rsidP="00A42EAE">
            <w:pPr>
              <w:framePr w:hSpace="0" w:wrap="auto" w:vAnchor="margin" w:xAlign="left" w:yAlign="inline"/>
              <w:suppressOverlap w:val="0"/>
              <w:jc w:val="both"/>
              <w:rPr>
                <w:rFonts w:ascii="Aparajita" w:hAnsi="Aparajita" w:cs="Aparajita"/>
                <w:i/>
              </w:rPr>
            </w:pPr>
            <w:r>
              <w:rPr>
                <w:rFonts w:ascii="Aparajita" w:hAnsi="Aparajita" w:cs="Aparajita"/>
                <w:i/>
              </w:rPr>
              <w:t>Deeply p</w:t>
            </w:r>
            <w:r w:rsidR="002D328E" w:rsidRPr="007E5C1D">
              <w:rPr>
                <w:rFonts w:ascii="Aparajita" w:hAnsi="Aparajita" w:cs="Aparajita"/>
                <w:i/>
              </w:rPr>
              <w:t xml:space="preserve">assionate </w:t>
            </w:r>
            <w:r w:rsidR="006346FD" w:rsidRPr="007E5C1D">
              <w:rPr>
                <w:rFonts w:ascii="Aparajita" w:hAnsi="Aparajita" w:cs="Aparajita"/>
                <w:i/>
              </w:rPr>
              <w:t xml:space="preserve">about </w:t>
            </w:r>
          </w:p>
          <w:p w14:paraId="12C7409E" w14:textId="77777777" w:rsidR="007E5C1D" w:rsidRPr="007E5C1D" w:rsidRDefault="007E5C1D" w:rsidP="00A42EAE">
            <w:pPr>
              <w:framePr w:hSpace="0" w:wrap="auto" w:vAnchor="margin" w:xAlign="left" w:yAlign="inline"/>
              <w:suppressOverlap w:val="0"/>
              <w:jc w:val="both"/>
              <w:rPr>
                <w:rFonts w:ascii="Aparajita" w:hAnsi="Aparajita" w:cs="Aparajita"/>
                <w:i/>
              </w:rPr>
            </w:pPr>
          </w:p>
          <w:p w14:paraId="40572B73" w14:textId="1B579C72" w:rsidR="00B41AC6" w:rsidRDefault="001C44DB" w:rsidP="00A42EAE">
            <w:pPr>
              <w:framePr w:hSpace="0" w:wrap="auto" w:vAnchor="margin" w:xAlign="left" w:yAlign="inline"/>
              <w:suppressOverlap w:val="0"/>
              <w:jc w:val="both"/>
              <w:rPr>
                <w:rFonts w:ascii="Aparajita" w:hAnsi="Aparajita" w:cs="Aparajita"/>
                <w:i/>
              </w:rPr>
            </w:pPr>
            <w:r>
              <w:rPr>
                <w:rFonts w:ascii="Aparajita" w:hAnsi="Aparajita" w:cs="Aparajita"/>
                <w:i/>
              </w:rPr>
              <w:t xml:space="preserve">I </w:t>
            </w:r>
            <w:r w:rsidR="00B41AC6">
              <w:rPr>
                <w:rFonts w:ascii="Aparajita" w:hAnsi="Aparajita" w:cs="Aparajita"/>
                <w:i/>
              </w:rPr>
              <w:t>have full trust in human potential.</w:t>
            </w:r>
          </w:p>
          <w:p w14:paraId="5E034857" w14:textId="0A0BBEEB" w:rsidR="001C44DB" w:rsidRDefault="00D23B06" w:rsidP="00A42EAE">
            <w:pPr>
              <w:framePr w:hSpace="0" w:wrap="auto" w:vAnchor="margin" w:xAlign="left" w:yAlign="inline"/>
              <w:suppressOverlap w:val="0"/>
              <w:jc w:val="both"/>
              <w:rPr>
                <w:rFonts w:ascii="Aparajita" w:hAnsi="Aparajita" w:cs="Aparajita"/>
                <w:i/>
              </w:rPr>
            </w:pPr>
            <w:r>
              <w:rPr>
                <w:rFonts w:ascii="Aparajita" w:hAnsi="Aparajita" w:cs="Aparajita"/>
                <w:i/>
              </w:rPr>
              <w:t xml:space="preserve">I believe people </w:t>
            </w:r>
            <w:proofErr w:type="gramStart"/>
            <w:r>
              <w:rPr>
                <w:rFonts w:ascii="Aparajita" w:hAnsi="Aparajita" w:cs="Aparajita"/>
                <w:i/>
              </w:rPr>
              <w:t>are able to</w:t>
            </w:r>
            <w:proofErr w:type="gramEnd"/>
            <w:r w:rsidR="001C44DB">
              <w:rPr>
                <w:rFonts w:ascii="Aparajita" w:hAnsi="Aparajita" w:cs="Aparajita"/>
                <w:i/>
              </w:rPr>
              <w:t xml:space="preserve"> transform themselves and the company they </w:t>
            </w:r>
            <w:r w:rsidR="00621B31">
              <w:rPr>
                <w:rFonts w:ascii="Aparajita" w:hAnsi="Aparajita" w:cs="Aparajita"/>
                <w:i/>
              </w:rPr>
              <w:t>work</w:t>
            </w:r>
            <w:r w:rsidR="001C44DB">
              <w:rPr>
                <w:rFonts w:ascii="Aparajita" w:hAnsi="Aparajita" w:cs="Aparajita"/>
                <w:i/>
              </w:rPr>
              <w:t xml:space="preserve"> in, if they </w:t>
            </w:r>
            <w:r>
              <w:rPr>
                <w:rFonts w:ascii="Aparajita" w:hAnsi="Aparajita" w:cs="Aparajita"/>
                <w:i/>
              </w:rPr>
              <w:t>can</w:t>
            </w:r>
            <w:r w:rsidR="001C44DB">
              <w:rPr>
                <w:rFonts w:ascii="Aparajita" w:hAnsi="Aparajita" w:cs="Aparajita"/>
                <w:i/>
              </w:rPr>
              <w:t xml:space="preserve"> reconnect with the meaning of their work.</w:t>
            </w:r>
          </w:p>
          <w:p w14:paraId="0106A18D" w14:textId="54860F3D" w:rsidR="00FF6DDD" w:rsidRPr="007E5C1D" w:rsidRDefault="001C44DB" w:rsidP="00A42EAE">
            <w:pPr>
              <w:framePr w:hSpace="0" w:wrap="auto" w:vAnchor="margin" w:xAlign="left" w:yAlign="inline"/>
              <w:suppressOverlap w:val="0"/>
              <w:jc w:val="both"/>
              <w:rPr>
                <w:rFonts w:ascii="Aparajita" w:hAnsi="Aparajita" w:cs="Aparajita"/>
                <w:i/>
              </w:rPr>
            </w:pPr>
            <w:r>
              <w:rPr>
                <w:rFonts w:ascii="Aparajita" w:hAnsi="Aparajita" w:cs="Aparajita"/>
                <w:i/>
              </w:rPr>
              <w:t xml:space="preserve">I am certain about the long-term </w:t>
            </w:r>
            <w:r w:rsidR="00FF6DDD" w:rsidRPr="007E5C1D">
              <w:rPr>
                <w:rFonts w:ascii="Aparajita" w:hAnsi="Aparajita" w:cs="Aparajita"/>
                <w:i/>
              </w:rPr>
              <w:t>intangible</w:t>
            </w:r>
            <w:r w:rsidR="00D95F4A" w:rsidRPr="007E5C1D">
              <w:rPr>
                <w:rFonts w:ascii="Aparajita" w:hAnsi="Aparajita" w:cs="Aparajita"/>
                <w:i/>
              </w:rPr>
              <w:t xml:space="preserve"> value</w:t>
            </w:r>
            <w:r>
              <w:rPr>
                <w:rFonts w:ascii="Aparajita" w:hAnsi="Aparajita" w:cs="Aparajita"/>
                <w:i/>
              </w:rPr>
              <w:t xml:space="preserve"> that</w:t>
            </w:r>
            <w:r w:rsidR="003141A8">
              <w:rPr>
                <w:rFonts w:ascii="Aparajita" w:hAnsi="Aparajita" w:cs="Aparajita"/>
                <w:i/>
              </w:rPr>
              <w:t xml:space="preserve"> People Depart.</w:t>
            </w:r>
            <w:r>
              <w:rPr>
                <w:rFonts w:ascii="Aparajita" w:hAnsi="Aparajita" w:cs="Aparajita"/>
                <w:i/>
              </w:rPr>
              <w:t xml:space="preserve"> </w:t>
            </w:r>
            <w:r w:rsidR="005A7D2D">
              <w:rPr>
                <w:rFonts w:ascii="Aparajita" w:hAnsi="Aparajita" w:cs="Aparajita"/>
                <w:i/>
              </w:rPr>
              <w:t>provide</w:t>
            </w:r>
            <w:r w:rsidR="003141A8">
              <w:rPr>
                <w:rFonts w:ascii="Aparajita" w:hAnsi="Aparajita" w:cs="Aparajita"/>
                <w:i/>
              </w:rPr>
              <w:t>s</w:t>
            </w:r>
            <w:r>
              <w:rPr>
                <w:rFonts w:ascii="Aparajita" w:hAnsi="Aparajita" w:cs="Aparajita"/>
                <w:i/>
              </w:rPr>
              <w:t xml:space="preserve"> to the business and to the strategy</w:t>
            </w:r>
            <w:r w:rsidR="005A7D2D">
              <w:rPr>
                <w:rFonts w:ascii="Aparajita" w:hAnsi="Aparajita" w:cs="Aparajita"/>
                <w:i/>
              </w:rPr>
              <w:t>, contributing to its financial value creation and far beyond.</w:t>
            </w:r>
          </w:p>
          <w:p w14:paraId="767061E1" w14:textId="77777777" w:rsidR="00FF6DDD" w:rsidRDefault="00FF6DDD" w:rsidP="00687C10">
            <w:pPr>
              <w:framePr w:hSpace="0" w:wrap="auto" w:vAnchor="margin" w:xAlign="left" w:yAlign="inline"/>
              <w:suppressOverlap w:val="0"/>
              <w:rPr>
                <w:rFonts w:ascii="Rockwell" w:hAnsi="Rockwell"/>
                <w:i/>
              </w:rPr>
            </w:pPr>
          </w:p>
          <w:p w14:paraId="5067F5C4" w14:textId="77777777" w:rsidR="00687C10" w:rsidRPr="00482D9A" w:rsidRDefault="00D95F4A" w:rsidP="00687C10">
            <w:pPr>
              <w:framePr w:hSpace="0" w:wrap="auto" w:vAnchor="margin" w:xAlign="left" w:yAlign="inline"/>
              <w:suppressOverlap w:val="0"/>
              <w:rPr>
                <w:rFonts w:ascii="Rockwell" w:hAnsi="Rockwell"/>
                <w:i/>
              </w:rPr>
            </w:pPr>
            <w:r>
              <w:rPr>
                <w:rFonts w:ascii="Rockwell" w:hAnsi="Rockwell"/>
                <w:i/>
                <w:noProof/>
              </w:rPr>
              <mc:AlternateContent>
                <mc:Choice Requires="wps">
                  <w:drawing>
                    <wp:inline distT="0" distB="0" distL="0" distR="0" wp14:anchorId="0786DA57" wp14:editId="5B72EFE7">
                      <wp:extent cx="1819275" cy="0"/>
                      <wp:effectExtent l="9525" t="10160" r="9525" b="8890"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FA5613F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" strokecolor="#7f7f7f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F4C3D57" w14:textId="77777777" w:rsidR="00687C10" w:rsidRPr="00482D9A" w:rsidRDefault="00687C10" w:rsidP="00687C10">
            <w:pPr>
              <w:framePr w:hSpace="0" w:wrap="auto" w:vAnchor="margin" w:xAlign="left" w:yAlign="inline"/>
              <w:suppressOverlap w:val="0"/>
            </w:pPr>
          </w:p>
          <w:p w14:paraId="6ADA03FA" w14:textId="77777777" w:rsidR="00687C10" w:rsidRPr="00482D9A" w:rsidRDefault="00594579" w:rsidP="00687C10">
            <w:pPr>
              <w:framePr w:hSpace="0" w:wrap="auto" w:vAnchor="margin" w:xAlign="left" w:yAlign="inline"/>
              <w:suppressOverlap w:val="0"/>
            </w:pPr>
            <w:r>
              <w:rPr>
                <w:b/>
                <w:caps/>
                <w:color w:val="3E7AA2"/>
                <w:spacing w:val="60"/>
              </w:rPr>
              <w:t>Università orientale</w:t>
            </w:r>
          </w:p>
          <w:p w14:paraId="48D771B3" w14:textId="77777777" w:rsidR="0099207F" w:rsidRDefault="002A3651" w:rsidP="00594579">
            <w:pPr>
              <w:framePr w:hSpace="0" w:wrap="auto" w:vAnchor="margin" w:xAlign="left" w:yAlign="inline"/>
              <w:suppressOverlap w:val="0"/>
            </w:pPr>
            <w:r>
              <w:t xml:space="preserve">Master’s </w:t>
            </w:r>
            <w:proofErr w:type="gramStart"/>
            <w:r>
              <w:t>degree</w:t>
            </w:r>
            <w:proofErr w:type="gramEnd"/>
            <w:r w:rsidR="0099207F">
              <w:t xml:space="preserve"> International Sciences</w:t>
            </w:r>
          </w:p>
          <w:p w14:paraId="0C31BED1" w14:textId="417B402D" w:rsidR="00687C10" w:rsidRPr="00482D9A" w:rsidRDefault="00594579" w:rsidP="00594579">
            <w:pPr>
              <w:framePr w:hSpace="0" w:wrap="auto" w:vAnchor="margin" w:xAlign="left" w:yAlign="inline"/>
              <w:suppressOverlap w:val="0"/>
            </w:pPr>
            <w:r>
              <w:t>2003</w:t>
            </w:r>
            <w:r w:rsidR="004C4D54">
              <w:t xml:space="preserve"> (</w:t>
            </w:r>
            <w:r w:rsidR="001678B0">
              <w:t>Islamic Studies</w:t>
            </w:r>
            <w:r w:rsidR="004C4D54">
              <w:t>)</w:t>
            </w:r>
          </w:p>
          <w:p w14:paraId="6B7202C8" w14:textId="77777777" w:rsidR="00687C10" w:rsidRPr="00482D9A" w:rsidRDefault="00687C10" w:rsidP="00687C10">
            <w:pPr>
              <w:framePr w:hSpace="0" w:wrap="auto" w:vAnchor="margin" w:xAlign="left" w:yAlign="inline"/>
              <w:suppressOverlap w:val="0"/>
            </w:pPr>
          </w:p>
          <w:p w14:paraId="0FE1AEF7" w14:textId="77777777" w:rsidR="00594579" w:rsidRPr="00482D9A" w:rsidRDefault="00594579" w:rsidP="00594579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  <w:r>
              <w:rPr>
                <w:b/>
                <w:caps/>
                <w:color w:val="3E7AA2"/>
                <w:spacing w:val="60"/>
              </w:rPr>
              <w:t>Stoà</w:t>
            </w:r>
          </w:p>
          <w:p w14:paraId="6001FA64" w14:textId="77777777" w:rsidR="00594579" w:rsidRPr="00482D9A" w:rsidRDefault="007E5C1D" w:rsidP="00594579">
            <w:pPr>
              <w:framePr w:hSpace="0" w:wrap="auto" w:vAnchor="margin" w:xAlign="left" w:yAlign="inline"/>
              <w:suppressOverlap w:val="0"/>
            </w:pPr>
            <w:r>
              <w:t xml:space="preserve">Post graduate </w:t>
            </w:r>
            <w:proofErr w:type="gramStart"/>
            <w:r w:rsidR="00594579">
              <w:t>Master in Public Management</w:t>
            </w:r>
            <w:proofErr w:type="gramEnd"/>
          </w:p>
          <w:p w14:paraId="46EFC52A" w14:textId="77777777" w:rsidR="00594579" w:rsidRPr="00482D9A" w:rsidRDefault="00594579" w:rsidP="00594579">
            <w:pPr>
              <w:framePr w:hSpace="0" w:wrap="auto" w:vAnchor="margin" w:xAlign="left" w:yAlign="inline"/>
              <w:suppressOverlap w:val="0"/>
            </w:pPr>
            <w:r w:rsidRPr="00482D9A">
              <w:t>2004</w:t>
            </w:r>
          </w:p>
          <w:p w14:paraId="776BB93E" w14:textId="77777777" w:rsidR="00594579" w:rsidRDefault="00594579" w:rsidP="00594579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</w:p>
          <w:p w14:paraId="7AAE6952" w14:textId="77777777" w:rsidR="00594579" w:rsidRPr="00482D9A" w:rsidRDefault="00594579" w:rsidP="00594579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  <w:r>
              <w:rPr>
                <w:b/>
                <w:caps/>
                <w:color w:val="3E7AA2"/>
                <w:spacing w:val="60"/>
              </w:rPr>
              <w:t>sole24ore</w:t>
            </w:r>
          </w:p>
          <w:p w14:paraId="100B5AEA" w14:textId="107A9E6A" w:rsidR="00594579" w:rsidRPr="00482D9A" w:rsidRDefault="009A5E3F" w:rsidP="00594579">
            <w:pPr>
              <w:framePr w:hSpace="0" w:wrap="auto" w:vAnchor="margin" w:xAlign="left" w:yAlign="inline"/>
              <w:suppressOverlap w:val="0"/>
            </w:pPr>
            <w:r>
              <w:t>Exec</w:t>
            </w:r>
            <w:r w:rsidR="007E5C1D">
              <w:t xml:space="preserve"> </w:t>
            </w:r>
            <w:proofErr w:type="gramStart"/>
            <w:r w:rsidR="007E5C1D">
              <w:t>Master</w:t>
            </w:r>
            <w:r w:rsidR="00594579">
              <w:t xml:space="preserve"> in Human Resources</w:t>
            </w:r>
            <w:proofErr w:type="gramEnd"/>
          </w:p>
          <w:p w14:paraId="1EAB7AAF" w14:textId="77777777" w:rsidR="00594579" w:rsidRPr="00482D9A" w:rsidRDefault="00594579" w:rsidP="00594579">
            <w:pPr>
              <w:framePr w:hSpace="0" w:wrap="auto" w:vAnchor="margin" w:xAlign="left" w:yAlign="inline"/>
              <w:suppressOverlap w:val="0"/>
            </w:pPr>
            <w:r>
              <w:t>2006</w:t>
            </w:r>
          </w:p>
          <w:p w14:paraId="1C694BB8" w14:textId="77777777" w:rsidR="00A42EAE" w:rsidRDefault="00A42EAE" w:rsidP="00A42EAE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</w:p>
          <w:p w14:paraId="3B1229C5" w14:textId="10FC463A" w:rsidR="00A42EAE" w:rsidRDefault="000B7C7B" w:rsidP="00A42EAE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  <w:r>
              <w:rPr>
                <w:b/>
                <w:caps/>
                <w:color w:val="3E7AA2"/>
                <w:spacing w:val="60"/>
              </w:rPr>
              <w:t xml:space="preserve">ICF </w:t>
            </w:r>
            <w:r w:rsidR="00A42EAE">
              <w:rPr>
                <w:b/>
                <w:caps/>
                <w:color w:val="3E7AA2"/>
                <w:spacing w:val="60"/>
              </w:rPr>
              <w:t>Ex</w:t>
            </w:r>
            <w:r w:rsidR="002C1352">
              <w:rPr>
                <w:b/>
                <w:caps/>
                <w:color w:val="3E7AA2"/>
                <w:spacing w:val="60"/>
              </w:rPr>
              <w:t>EC</w:t>
            </w:r>
            <w:r>
              <w:rPr>
                <w:b/>
                <w:caps/>
                <w:color w:val="3E7AA2"/>
                <w:spacing w:val="60"/>
              </w:rPr>
              <w:t>utive</w:t>
            </w:r>
            <w:r w:rsidR="00A42EAE">
              <w:rPr>
                <w:b/>
                <w:caps/>
                <w:color w:val="3E7AA2"/>
                <w:spacing w:val="60"/>
              </w:rPr>
              <w:t xml:space="preserve"> Coach</w:t>
            </w:r>
            <w:r>
              <w:rPr>
                <w:b/>
                <w:caps/>
                <w:color w:val="3E7AA2"/>
                <w:spacing w:val="60"/>
              </w:rPr>
              <w:t xml:space="preserve">ing </w:t>
            </w:r>
            <w:r w:rsidR="00A42EAE">
              <w:rPr>
                <w:b/>
                <w:caps/>
                <w:color w:val="3E7AA2"/>
                <w:spacing w:val="60"/>
              </w:rPr>
              <w:t>CERTIFICATION</w:t>
            </w:r>
          </w:p>
          <w:p w14:paraId="42D93E1D" w14:textId="18D938F6" w:rsidR="00A42EAE" w:rsidRDefault="002C1352" w:rsidP="00A42EAE">
            <w:pPr>
              <w:framePr w:hSpace="0" w:wrap="auto" w:vAnchor="margin" w:xAlign="left" w:yAlign="inline"/>
              <w:suppressOverlap w:val="0"/>
              <w:rPr>
                <w:i/>
                <w:iCs/>
                <w:sz w:val="12"/>
                <w:szCs w:val="14"/>
              </w:rPr>
            </w:pPr>
            <w:proofErr w:type="spellStart"/>
            <w:r>
              <w:t>AsterysLab</w:t>
            </w:r>
            <w:proofErr w:type="spellEnd"/>
            <w:r>
              <w:t xml:space="preserve"> - </w:t>
            </w:r>
            <w:r w:rsidRPr="004C7F0B">
              <w:rPr>
                <w:i/>
                <w:iCs/>
              </w:rPr>
              <w:t>underway</w:t>
            </w:r>
            <w:r w:rsidR="00A42EAE">
              <w:t xml:space="preserve"> </w:t>
            </w:r>
          </w:p>
          <w:p w14:paraId="4528C5D3" w14:textId="75D5B514" w:rsidR="00A42EAE" w:rsidRPr="00482D9A" w:rsidRDefault="00A42EAE" w:rsidP="004C4D54">
            <w:pPr>
              <w:framePr w:hSpace="0" w:wrap="auto" w:vAnchor="margin" w:xAlign="left" w:yAlign="inline"/>
              <w:suppressOverlap w:val="0"/>
            </w:pPr>
          </w:p>
          <w:p w14:paraId="72D94A1C" w14:textId="77777777" w:rsidR="00687C10" w:rsidRPr="00482D9A" w:rsidRDefault="00D95F4A" w:rsidP="00687C10">
            <w:pPr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6A68E0" wp14:editId="0446522A">
                      <wp:extent cx="1819275" cy="0"/>
                      <wp:effectExtent l="9525" t="5715" r="9525" b="13335"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3E0F620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" strokecolor="#7f7f7f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4FCF761" w14:textId="77777777" w:rsidR="00687C10" w:rsidRPr="00482D9A" w:rsidRDefault="00687C10" w:rsidP="00687C10">
            <w:pPr>
              <w:framePr w:hSpace="0" w:wrap="auto" w:vAnchor="margin" w:xAlign="left" w:yAlign="inline"/>
              <w:suppressOverlap w:val="0"/>
            </w:pPr>
          </w:p>
          <w:p w14:paraId="47AB0A99" w14:textId="77777777" w:rsidR="00687C10" w:rsidRPr="00482D9A" w:rsidRDefault="00687C10" w:rsidP="00687C10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  <w:r w:rsidRPr="00482D9A">
              <w:rPr>
                <w:b/>
                <w:caps/>
                <w:color w:val="3E7AA2"/>
                <w:spacing w:val="60"/>
              </w:rPr>
              <w:t>SOFT SKILLS</w:t>
            </w:r>
          </w:p>
          <w:p w14:paraId="651671AA" w14:textId="1EA9F7A0" w:rsidR="004C4D54" w:rsidRDefault="004C4D54" w:rsidP="006346FD">
            <w:pPr>
              <w:framePr w:hSpace="0" w:wrap="auto" w:vAnchor="margin" w:xAlign="left" w:yAlign="inline"/>
              <w:suppressOverlap w:val="0"/>
            </w:pPr>
            <w:r>
              <w:t>Strong entrepreneurial approach</w:t>
            </w:r>
          </w:p>
          <w:p w14:paraId="07C25891" w14:textId="1FB1DB48" w:rsidR="004E2D13" w:rsidRDefault="006346FD" w:rsidP="006346FD">
            <w:pPr>
              <w:framePr w:hSpace="0" w:wrap="auto" w:vAnchor="margin" w:xAlign="left" w:yAlign="inline"/>
              <w:suppressOverlap w:val="0"/>
            </w:pPr>
            <w:r>
              <w:t>Accountab</w:t>
            </w:r>
            <w:r w:rsidR="004E2D13">
              <w:t>le of</w:t>
            </w:r>
            <w:r w:rsidR="004C4D54">
              <w:t xml:space="preserve"> decisions</w:t>
            </w:r>
            <w:r w:rsidR="004E2D13">
              <w:t xml:space="preserve"> and results</w:t>
            </w:r>
            <w:r>
              <w:t xml:space="preserve">. </w:t>
            </w:r>
          </w:p>
          <w:p w14:paraId="45CC6301" w14:textId="77777777" w:rsidR="004E2D13" w:rsidRDefault="004E2D13" w:rsidP="006346FD">
            <w:pPr>
              <w:framePr w:hSpace="0" w:wrap="auto" w:vAnchor="margin" w:xAlign="left" w:yAlign="inline"/>
              <w:suppressOverlap w:val="0"/>
            </w:pPr>
            <w:r>
              <w:t xml:space="preserve">I take ownership </w:t>
            </w:r>
            <w:proofErr w:type="gramStart"/>
            <w:r>
              <w:t>for getting</w:t>
            </w:r>
            <w:proofErr w:type="gramEnd"/>
            <w:r>
              <w:t xml:space="preserve"> things done.</w:t>
            </w:r>
          </w:p>
          <w:p w14:paraId="4CFEFD45" w14:textId="77777777" w:rsidR="004E2D13" w:rsidRDefault="00FF6DDD" w:rsidP="006346FD">
            <w:pPr>
              <w:framePr w:hSpace="0" w:wrap="auto" w:vAnchor="margin" w:xAlign="left" w:yAlign="inline"/>
              <w:suppressOverlap w:val="0"/>
            </w:pPr>
            <w:r>
              <w:t xml:space="preserve">I think creatively, </w:t>
            </w:r>
            <w:r w:rsidR="004E2D13">
              <w:t>I am resilient, accurate and a problem solver.</w:t>
            </w:r>
          </w:p>
          <w:p w14:paraId="6D472D16" w14:textId="77777777" w:rsidR="004E2D13" w:rsidRDefault="004E2D13" w:rsidP="006346FD">
            <w:pPr>
              <w:framePr w:hSpace="0" w:wrap="auto" w:vAnchor="margin" w:xAlign="left" w:yAlign="inline"/>
              <w:suppressOverlap w:val="0"/>
            </w:pPr>
            <w:r>
              <w:t xml:space="preserve">I positively </w:t>
            </w:r>
            <w:r w:rsidR="006346FD">
              <w:t>respond to challenges.</w:t>
            </w:r>
          </w:p>
          <w:p w14:paraId="434A1031" w14:textId="42B591FF" w:rsidR="00594579" w:rsidRPr="00482D9A" w:rsidRDefault="004E2D13" w:rsidP="00687C10">
            <w:pPr>
              <w:framePr w:hSpace="0" w:wrap="auto" w:vAnchor="margin" w:xAlign="left" w:yAlign="inline"/>
              <w:suppressOverlap w:val="0"/>
            </w:pPr>
            <w:r>
              <w:t xml:space="preserve">I always spend time and energy to build trust in </w:t>
            </w:r>
            <w:proofErr w:type="gramStart"/>
            <w:r>
              <w:t>the working</w:t>
            </w:r>
            <w:proofErr w:type="gramEnd"/>
            <w:r>
              <w:t xml:space="preserve"> relationships</w:t>
            </w:r>
            <w:r w:rsidR="00B4703A">
              <w:t>.</w:t>
            </w:r>
            <w:r>
              <w:t xml:space="preserve"> </w:t>
            </w:r>
          </w:p>
          <w:p w14:paraId="1AC2DA8D" w14:textId="77777777" w:rsidR="00246792" w:rsidRDefault="00246792" w:rsidP="00687C10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</w:p>
          <w:p w14:paraId="00289722" w14:textId="77777777" w:rsidR="00246792" w:rsidRDefault="00246792" w:rsidP="00687C10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</w:p>
          <w:p w14:paraId="556C8132" w14:textId="77777777" w:rsidR="00246792" w:rsidRDefault="00246792" w:rsidP="00687C10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</w:p>
          <w:p w14:paraId="65987A62" w14:textId="77777777" w:rsidR="00246792" w:rsidRDefault="00246792" w:rsidP="00687C10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</w:p>
          <w:p w14:paraId="145AE62F" w14:textId="616F2F65" w:rsidR="00687C10" w:rsidRPr="00482D9A" w:rsidRDefault="00594579" w:rsidP="00687C10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  <w:r>
              <w:rPr>
                <w:b/>
                <w:caps/>
                <w:color w:val="3E7AA2"/>
                <w:spacing w:val="60"/>
              </w:rPr>
              <w:t>Technical</w:t>
            </w:r>
            <w:r w:rsidR="00687C10" w:rsidRPr="00482D9A">
              <w:rPr>
                <w:b/>
                <w:caps/>
                <w:color w:val="3E7AA2"/>
                <w:spacing w:val="60"/>
              </w:rPr>
              <w:t xml:space="preserve"> SKILLS</w:t>
            </w:r>
          </w:p>
          <w:p w14:paraId="7E3D5790" w14:textId="77777777" w:rsidR="00687C10" w:rsidRDefault="00594579" w:rsidP="00687C10">
            <w:pPr>
              <w:framePr w:hSpace="0" w:wrap="auto" w:vAnchor="margin" w:xAlign="left" w:yAlign="inline"/>
              <w:suppressOverlap w:val="0"/>
            </w:pPr>
            <w:r>
              <w:t>Fluent in English</w:t>
            </w:r>
          </w:p>
          <w:p w14:paraId="12551BE3" w14:textId="77777777" w:rsidR="006346FD" w:rsidRDefault="006346FD" w:rsidP="00687C10">
            <w:pPr>
              <w:framePr w:hSpace="0" w:wrap="auto" w:vAnchor="margin" w:xAlign="left" w:yAlign="inline"/>
              <w:suppressOverlap w:val="0"/>
            </w:pPr>
          </w:p>
          <w:p w14:paraId="661B8E95" w14:textId="77777777" w:rsidR="006346FD" w:rsidRDefault="006346FD" w:rsidP="006346FD">
            <w:pPr>
              <w:framePr w:hSpace="0" w:wrap="auto" w:vAnchor="margin" w:xAlign="left" w:yAlign="inline"/>
              <w:suppressOverlap w:val="0"/>
            </w:pPr>
            <w:r>
              <w:t>Excellent knowledge of HR Management principles and practices</w:t>
            </w:r>
          </w:p>
          <w:p w14:paraId="4A39D008" w14:textId="17A4B025" w:rsidR="006346FD" w:rsidRDefault="006346FD" w:rsidP="006346FD">
            <w:pPr>
              <w:framePr w:hSpace="0" w:wrap="auto" w:vAnchor="margin" w:xAlign="left" w:yAlign="inline"/>
              <w:suppressOverlap w:val="0"/>
            </w:pPr>
            <w:r>
              <w:t>Excellent knowledge of</w:t>
            </w:r>
            <w:r w:rsidR="004C4D54">
              <w:t xml:space="preserve"> </w:t>
            </w:r>
            <w:r>
              <w:t>labor law</w:t>
            </w:r>
            <w:r w:rsidR="004C4D54">
              <w:t xml:space="preserve"> (ITA, US, EMEA, CN, </w:t>
            </w:r>
            <w:r w:rsidR="009A5E3F">
              <w:t xml:space="preserve">HK, </w:t>
            </w:r>
            <w:r w:rsidR="004C4D54">
              <w:t>RU)</w:t>
            </w:r>
          </w:p>
          <w:p w14:paraId="2B2E1AFE" w14:textId="06BAD41A" w:rsidR="006346FD" w:rsidRDefault="004C4D54" w:rsidP="006346FD">
            <w:pPr>
              <w:framePr w:hSpace="0" w:wrap="auto" w:vAnchor="margin" w:xAlign="left" w:yAlign="inline"/>
              <w:suppressOverlap w:val="0"/>
            </w:pPr>
            <w:r>
              <w:t>Excellent</w:t>
            </w:r>
            <w:r w:rsidR="006346FD">
              <w:t xml:space="preserve"> knowledge of </w:t>
            </w:r>
            <w:proofErr w:type="gramStart"/>
            <w:r>
              <w:t>financials</w:t>
            </w:r>
            <w:proofErr w:type="gramEnd"/>
            <w:r w:rsidR="00C76528">
              <w:t xml:space="preserve"> and business strategy</w:t>
            </w:r>
          </w:p>
          <w:p w14:paraId="22CE4017" w14:textId="77777777" w:rsidR="006346FD" w:rsidRDefault="006346FD" w:rsidP="006346FD">
            <w:pPr>
              <w:framePr w:hSpace="0" w:wrap="auto" w:vAnchor="margin" w:xAlign="left" w:yAlign="inline"/>
              <w:suppressOverlap w:val="0"/>
            </w:pPr>
          </w:p>
          <w:p w14:paraId="427EA500" w14:textId="77777777" w:rsidR="000A7467" w:rsidRDefault="000A7467" w:rsidP="00687C10">
            <w:pPr>
              <w:framePr w:hSpace="0" w:wrap="auto" w:vAnchor="margin" w:xAlign="left" w:yAlign="inline"/>
              <w:suppressOverlap w:val="0"/>
            </w:pPr>
          </w:p>
          <w:p w14:paraId="26CD1199" w14:textId="77777777" w:rsidR="000A7467" w:rsidRDefault="000A7467" w:rsidP="00687C10">
            <w:pPr>
              <w:framePr w:hSpace="0" w:wrap="auto" w:vAnchor="margin" w:xAlign="left" w:yAlign="inline"/>
              <w:suppressOverlap w:val="0"/>
            </w:pPr>
          </w:p>
          <w:p w14:paraId="18B0296C" w14:textId="156656A0" w:rsidR="004C4D54" w:rsidRDefault="00AF340A" w:rsidP="00AF340A">
            <w:pPr>
              <w:framePr w:hSpace="0" w:wrap="auto" w:vAnchor="margin" w:xAlign="left" w:yAlign="inline"/>
              <w:suppressOverlap w:val="0"/>
            </w:pPr>
            <w:r>
              <w:rPr>
                <w:b/>
                <w:caps/>
                <w:color w:val="3E7AA2"/>
                <w:spacing w:val="60"/>
              </w:rPr>
              <w:t xml:space="preserve">other professional INTERESTs </w:t>
            </w:r>
            <w:r w:rsidR="007F023E">
              <w:rPr>
                <w:b/>
                <w:caps/>
                <w:color w:val="3E7AA2"/>
                <w:spacing w:val="60"/>
              </w:rPr>
              <w:t>– IN</w:t>
            </w:r>
            <w:r>
              <w:rPr>
                <w:b/>
                <w:caps/>
                <w:color w:val="3E7AA2"/>
                <w:spacing w:val="60"/>
              </w:rPr>
              <w:t xml:space="preserve"> </w:t>
            </w:r>
            <w:r w:rsidR="007F023E">
              <w:rPr>
                <w:b/>
                <w:caps/>
                <w:color w:val="3E7AA2"/>
                <w:spacing w:val="60"/>
              </w:rPr>
              <w:t xml:space="preserve">EDUCATION </w:t>
            </w:r>
          </w:p>
          <w:p w14:paraId="3E156958" w14:textId="5AEB495A" w:rsidR="00AF340A" w:rsidRDefault="009A5E3F" w:rsidP="00AF340A">
            <w:pPr>
              <w:framePr w:hSpace="0" w:wrap="auto" w:vAnchor="margin" w:xAlign="left" w:yAlign="inline"/>
              <w:suppressOverlap w:val="0"/>
            </w:pPr>
            <w:r>
              <w:t>Member</w:t>
            </w:r>
            <w:r w:rsidR="00AF340A">
              <w:t xml:space="preserve"> of </w:t>
            </w:r>
            <w:proofErr w:type="spellStart"/>
            <w:r w:rsidR="00AF340A">
              <w:t>ManagerItalia</w:t>
            </w:r>
            <w:proofErr w:type="spellEnd"/>
            <w:r w:rsidR="00AF340A">
              <w:t xml:space="preserve"> Women Committee </w:t>
            </w:r>
          </w:p>
          <w:p w14:paraId="2B2F0F62" w14:textId="77777777" w:rsidR="00AF340A" w:rsidRDefault="00AF340A" w:rsidP="000A7467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</w:p>
          <w:p w14:paraId="2428ED9B" w14:textId="2D432145" w:rsidR="000A7467" w:rsidRPr="00482D9A" w:rsidRDefault="006D5D61" w:rsidP="000A7467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  <w:r>
              <w:rPr>
                <w:b/>
                <w:caps/>
                <w:color w:val="3E7AA2"/>
                <w:spacing w:val="60"/>
              </w:rPr>
              <w:t>P</w:t>
            </w:r>
            <w:r w:rsidR="000A7467">
              <w:rPr>
                <w:b/>
                <w:caps/>
                <w:color w:val="3E7AA2"/>
                <w:spacing w:val="60"/>
              </w:rPr>
              <w:t>ERSONAL INTERESTs</w:t>
            </w:r>
          </w:p>
          <w:p w14:paraId="32958455" w14:textId="7366532A" w:rsidR="00AF340A" w:rsidRPr="00482D9A" w:rsidRDefault="00200226" w:rsidP="002E35B4">
            <w:pPr>
              <w:framePr w:hSpace="0" w:wrap="auto" w:vAnchor="margin" w:xAlign="left" w:yAlign="inline"/>
              <w:suppressOverlap w:val="0"/>
            </w:pPr>
            <w:r>
              <w:t>Blogger, g</w:t>
            </w:r>
            <w:r w:rsidR="000A7467">
              <w:t>uitar player, cartoonist</w:t>
            </w:r>
            <w:r w:rsidR="009A5E3F">
              <w:t xml:space="preserve">. </w:t>
            </w:r>
            <w:proofErr w:type="gramStart"/>
            <w:r w:rsidR="009A5E3F">
              <w:t>F</w:t>
            </w:r>
            <w:r w:rsidR="000A7467">
              <w:t>ond</w:t>
            </w:r>
            <w:proofErr w:type="gramEnd"/>
            <w:r w:rsidR="000A7467">
              <w:t xml:space="preserve"> </w:t>
            </w:r>
            <w:proofErr w:type="gramStart"/>
            <w:r w:rsidR="000A7467">
              <w:t>for</w:t>
            </w:r>
            <w:proofErr w:type="gramEnd"/>
            <w:r w:rsidR="000A7467">
              <w:t xml:space="preserve"> </w:t>
            </w:r>
            <w:r w:rsidR="009A5E3F">
              <w:t>h</w:t>
            </w:r>
            <w:r w:rsidR="000A7467">
              <w:t>istory and of my 3 kids</w:t>
            </w:r>
            <w:r w:rsidR="006D5D61">
              <w:t>.</w:t>
            </w:r>
          </w:p>
        </w:tc>
        <w:tc>
          <w:tcPr>
            <w:tcW w:w="206" w:type="pct"/>
          </w:tcPr>
          <w:p w14:paraId="2D02895F" w14:textId="77777777" w:rsidR="00687C10" w:rsidRPr="00482D9A" w:rsidRDefault="00687C10" w:rsidP="00687C10">
            <w:pPr>
              <w:framePr w:hSpace="0" w:wrap="auto" w:vAnchor="margin" w:xAlign="left" w:yAlign="inline"/>
              <w:suppressOverlap w:val="0"/>
              <w:outlineLvl w:val="0"/>
              <w:rPr>
                <w:rFonts w:ascii="Britannic Bold" w:hAnsi="Britannic Bold"/>
                <w:caps/>
                <w:spacing w:val="60"/>
                <w:sz w:val="32"/>
                <w:szCs w:val="32"/>
              </w:rPr>
            </w:pPr>
          </w:p>
        </w:tc>
        <w:tc>
          <w:tcPr>
            <w:tcW w:w="3557" w:type="pct"/>
          </w:tcPr>
          <w:p w14:paraId="57A91BC3" w14:textId="323E769F" w:rsidR="00E24401" w:rsidRDefault="00E24401" w:rsidP="002D051F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  <w:r>
              <w:rPr>
                <w:b/>
                <w:caps/>
                <w:color w:val="3E7AA2"/>
                <w:spacing w:val="60"/>
              </w:rPr>
              <w:t>POLIMI GSOM</w:t>
            </w:r>
            <w:r w:rsidR="009A356C" w:rsidRPr="00482D9A">
              <w:tab/>
              <w:t xml:space="preserve"> </w:t>
            </w:r>
            <w:r w:rsidR="009A356C">
              <w:t>2023 -…</w:t>
            </w:r>
          </w:p>
          <w:p w14:paraId="47E93A18" w14:textId="7DDB8CBD" w:rsidR="00D00396" w:rsidRDefault="00CD52BB" w:rsidP="002D051F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  <w:r>
              <w:rPr>
                <w:b/>
                <w:i/>
                <w:color w:val="C45911"/>
              </w:rPr>
              <w:t>Adjunct Professor</w:t>
            </w:r>
          </w:p>
          <w:p w14:paraId="490286DB" w14:textId="61F5C731" w:rsidR="002A61C5" w:rsidRDefault="00811F5E" w:rsidP="004A6626">
            <w:pPr>
              <w:framePr w:hSpace="0" w:wrap="auto" w:vAnchor="margin" w:xAlign="left" w:yAlign="inline"/>
              <w:suppressOverlap w:val="0"/>
              <w:jc w:val="both"/>
            </w:pPr>
            <w:r>
              <w:rPr>
                <w:b/>
                <w:bCs/>
                <w:caps/>
                <w:color w:val="7B7B7B" w:themeColor="accent3" w:themeShade="BF"/>
                <w:u w:val="single"/>
              </w:rPr>
              <w:t xml:space="preserve">main </w:t>
            </w:r>
            <w:r w:rsidR="000569E1">
              <w:rPr>
                <w:b/>
                <w:bCs/>
                <w:caps/>
                <w:color w:val="7B7B7B" w:themeColor="accent3" w:themeShade="BF"/>
                <w:u w:val="single"/>
              </w:rPr>
              <w:t>COLLABORATIONS</w:t>
            </w:r>
            <w:r w:rsidR="004559D4" w:rsidRPr="00E75F7D">
              <w:t>:</w:t>
            </w:r>
            <w:r w:rsidR="00F40C73" w:rsidRPr="00E75F7D">
              <w:t xml:space="preserve"> </w:t>
            </w:r>
            <w:r w:rsidR="002A61C5">
              <w:t xml:space="preserve">Dept. </w:t>
            </w:r>
            <w:r w:rsidR="00F04458" w:rsidRPr="00E75F7D">
              <w:t>Leadership</w:t>
            </w:r>
            <w:r w:rsidR="0029293B">
              <w:t xml:space="preserve"> &amp; Innovation</w:t>
            </w:r>
            <w:r w:rsidR="000569E1">
              <w:t xml:space="preserve"> (Tommaso </w:t>
            </w:r>
            <w:proofErr w:type="spellStart"/>
            <w:r w:rsidR="000569E1">
              <w:t>Buganza</w:t>
            </w:r>
            <w:proofErr w:type="spellEnd"/>
            <w:r w:rsidR="000569E1">
              <w:t>)</w:t>
            </w:r>
            <w:r w:rsidR="00F04458" w:rsidRPr="00E75F7D">
              <w:t xml:space="preserve">, </w:t>
            </w:r>
            <w:r w:rsidR="002A61C5">
              <w:t xml:space="preserve">Dept. </w:t>
            </w:r>
            <w:r w:rsidR="007627BC">
              <w:t xml:space="preserve">Innovation &amp; </w:t>
            </w:r>
            <w:r w:rsidR="00F04458" w:rsidRPr="00E75F7D">
              <w:t>Strategy</w:t>
            </w:r>
            <w:r w:rsidR="0029293B">
              <w:t xml:space="preserve"> –</w:t>
            </w:r>
            <w:r w:rsidR="00F04458" w:rsidRPr="00E75F7D">
              <w:t xml:space="preserve"> Purpose</w:t>
            </w:r>
            <w:r w:rsidR="000569E1">
              <w:t xml:space="preserve"> (Josip Kotlar).</w:t>
            </w:r>
            <w:r w:rsidR="00266353">
              <w:t xml:space="preserve"> </w:t>
            </w:r>
          </w:p>
          <w:p w14:paraId="68E898A1" w14:textId="60E79F43" w:rsidR="00D3790F" w:rsidRDefault="00266353" w:rsidP="004A6626">
            <w:pPr>
              <w:framePr w:hSpace="0" w:wrap="auto" w:vAnchor="margin" w:xAlign="left" w:yAlign="inline"/>
              <w:suppressOverlap w:val="0"/>
              <w:jc w:val="both"/>
            </w:pPr>
            <w:r>
              <w:t xml:space="preserve">Corporate </w:t>
            </w:r>
            <w:r w:rsidR="00614C79">
              <w:t>Programs</w:t>
            </w:r>
            <w:r>
              <w:t>: UNICREDIT, TENARIS,</w:t>
            </w:r>
            <w:r w:rsidR="00614C79">
              <w:t xml:space="preserve"> </w:t>
            </w:r>
            <w:r w:rsidR="00896880">
              <w:t>PIRELLI, FERROVIE,</w:t>
            </w:r>
            <w:r>
              <w:t xml:space="preserve"> </w:t>
            </w:r>
            <w:r w:rsidR="00614C79">
              <w:t xml:space="preserve">LEONARDO, </w:t>
            </w:r>
            <w:r w:rsidR="00896880">
              <w:t xml:space="preserve">ENGINEERING, SNAM, </w:t>
            </w:r>
            <w:r>
              <w:t xml:space="preserve">RHENUS, </w:t>
            </w:r>
            <w:r w:rsidR="00896880">
              <w:t>SOL GROUP, EVOCA</w:t>
            </w:r>
            <w:r w:rsidR="00C20BA0">
              <w:t>, W Executive, SAIPEM</w:t>
            </w:r>
            <w:r w:rsidR="00CD52BB">
              <w:t xml:space="preserve">, MEDACTA, PRYSMIAN, </w:t>
            </w:r>
            <w:r w:rsidR="005F1EA9">
              <w:t>SGS, …</w:t>
            </w:r>
          </w:p>
          <w:p w14:paraId="1FA5B9AB" w14:textId="052EF301" w:rsidR="00EA2AC3" w:rsidRPr="00E75F7D" w:rsidRDefault="00EA2AC3" w:rsidP="004A6626">
            <w:pPr>
              <w:framePr w:hSpace="0" w:wrap="auto" w:vAnchor="margin" w:xAlign="left" w:yAlign="inline"/>
              <w:suppressOverlap w:val="0"/>
              <w:jc w:val="both"/>
            </w:pPr>
            <w:r>
              <w:t>Consultancy Programs: Purpose-led Leadership @</w:t>
            </w:r>
            <w:r w:rsidR="003F78B5">
              <w:t>NIVI</w:t>
            </w:r>
          </w:p>
          <w:p w14:paraId="62776D27" w14:textId="77777777" w:rsidR="00187F55" w:rsidRPr="00D3790F" w:rsidRDefault="00187F55" w:rsidP="002E35B4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</w:p>
          <w:p w14:paraId="30BF038A" w14:textId="4F0338A8" w:rsidR="005C7947" w:rsidRDefault="00AD0696" w:rsidP="005C7947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  <w:r>
              <w:rPr>
                <w:b/>
                <w:caps/>
                <w:color w:val="3E7AA2"/>
                <w:spacing w:val="60"/>
              </w:rPr>
              <w:t xml:space="preserve">24ore </w:t>
            </w:r>
            <w:r w:rsidR="005C7947">
              <w:rPr>
                <w:b/>
                <w:caps/>
                <w:color w:val="3E7AA2"/>
                <w:spacing w:val="60"/>
              </w:rPr>
              <w:t>BUSINESS SCHOO</w:t>
            </w:r>
            <w:r w:rsidR="00EA30B0">
              <w:rPr>
                <w:b/>
                <w:caps/>
                <w:color w:val="3E7AA2"/>
                <w:spacing w:val="60"/>
              </w:rPr>
              <w:t>l</w:t>
            </w:r>
            <w:r w:rsidR="009A356C" w:rsidRPr="00482D9A">
              <w:tab/>
              <w:t xml:space="preserve"> </w:t>
            </w:r>
            <w:r w:rsidR="009A356C">
              <w:t>2023 - …</w:t>
            </w:r>
          </w:p>
          <w:p w14:paraId="2AF78546" w14:textId="396EA219" w:rsidR="005C7947" w:rsidRDefault="005F1EA9" w:rsidP="005C7947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  <w:r>
              <w:rPr>
                <w:b/>
                <w:i/>
                <w:color w:val="C45911"/>
              </w:rPr>
              <w:t>Core Faculty</w:t>
            </w:r>
          </w:p>
          <w:p w14:paraId="74C0947C" w14:textId="774B357D" w:rsidR="005C7947" w:rsidRDefault="005C7947" w:rsidP="005C7947">
            <w:pPr>
              <w:framePr w:hSpace="0" w:wrap="auto" w:vAnchor="margin" w:xAlign="left" w:yAlign="inline"/>
              <w:suppressOverlap w:val="0"/>
              <w:jc w:val="both"/>
            </w:pPr>
            <w:r>
              <w:rPr>
                <w:b/>
                <w:bCs/>
                <w:caps/>
                <w:color w:val="7B7B7B" w:themeColor="accent3" w:themeShade="BF"/>
                <w:u w:val="single"/>
              </w:rPr>
              <w:t xml:space="preserve">main </w:t>
            </w:r>
            <w:r w:rsidRPr="00983005">
              <w:rPr>
                <w:b/>
                <w:bCs/>
                <w:caps/>
                <w:color w:val="7B7B7B" w:themeColor="accent3" w:themeShade="BF"/>
                <w:u w:val="single"/>
              </w:rPr>
              <w:t>Topics</w:t>
            </w:r>
            <w:r w:rsidRPr="00E75F7D">
              <w:t>:</w:t>
            </w:r>
            <w:r w:rsidR="00883EC0">
              <w:t xml:space="preserve"> Development of </w:t>
            </w:r>
            <w:r w:rsidR="00F861D2">
              <w:t>Postg</w:t>
            </w:r>
            <w:r w:rsidR="00883EC0">
              <w:t>raduate Learning Pro</w:t>
            </w:r>
            <w:r w:rsidR="00A04F7A">
              <w:t>gram</w:t>
            </w:r>
            <w:r w:rsidR="00F861D2">
              <w:t>s</w:t>
            </w:r>
            <w:r w:rsidR="00A04F7A">
              <w:t xml:space="preserve"> on the main tools of People Value Proposition (</w:t>
            </w:r>
            <w:r w:rsidR="00585265">
              <w:t xml:space="preserve">from People Strategy to People Experience, </w:t>
            </w:r>
            <w:r w:rsidR="009F71A4">
              <w:t xml:space="preserve">Strategic </w:t>
            </w:r>
            <w:r w:rsidR="00585265">
              <w:t>Org</w:t>
            </w:r>
            <w:r w:rsidR="001B6AF2">
              <w:t xml:space="preserve">anizational </w:t>
            </w:r>
            <w:r w:rsidR="009F71A4">
              <w:t xml:space="preserve">Planning, </w:t>
            </w:r>
            <w:r w:rsidRPr="00E75F7D">
              <w:t xml:space="preserve">Total Reward, </w:t>
            </w:r>
            <w:r>
              <w:t>Performance Management, Learning &amp; Development</w:t>
            </w:r>
            <w:r w:rsidRPr="00E75F7D">
              <w:t>,</w:t>
            </w:r>
            <w:r w:rsidR="00A04F7A">
              <w:t>)</w:t>
            </w:r>
          </w:p>
          <w:p w14:paraId="1A7FDF86" w14:textId="77777777" w:rsidR="00A04F7A" w:rsidRPr="00EA2AC3" w:rsidRDefault="00A04F7A" w:rsidP="005C7947">
            <w:pPr>
              <w:framePr w:hSpace="0" w:wrap="auto" w:vAnchor="margin" w:xAlign="left" w:yAlign="inline"/>
              <w:suppressOverlap w:val="0"/>
              <w:jc w:val="both"/>
            </w:pPr>
          </w:p>
          <w:p w14:paraId="606A9202" w14:textId="0C6009AD" w:rsidR="00A04F7A" w:rsidRDefault="00A04F7A" w:rsidP="00A04F7A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  <w:r>
              <w:rPr>
                <w:b/>
                <w:caps/>
                <w:color w:val="3E7AA2"/>
                <w:spacing w:val="60"/>
              </w:rPr>
              <w:t xml:space="preserve">ISTUD </w:t>
            </w:r>
            <w:r w:rsidR="009A356C" w:rsidRPr="00482D9A">
              <w:tab/>
              <w:t xml:space="preserve"> </w:t>
            </w:r>
            <w:r w:rsidR="009A356C">
              <w:t>2023 - …</w:t>
            </w:r>
          </w:p>
          <w:p w14:paraId="737044B8" w14:textId="28D4C6EA" w:rsidR="00A04F7A" w:rsidRDefault="00C33CA3" w:rsidP="00A04F7A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  <w:r>
              <w:rPr>
                <w:b/>
                <w:i/>
                <w:color w:val="C45911"/>
              </w:rPr>
              <w:t>External Consultant</w:t>
            </w:r>
          </w:p>
          <w:p w14:paraId="39CD782E" w14:textId="363324A9" w:rsidR="005C7947" w:rsidRDefault="00A04F7A" w:rsidP="00A04F7A">
            <w:pPr>
              <w:framePr w:hSpace="0" w:wrap="auto" w:vAnchor="margin" w:xAlign="left" w:yAlign="inline"/>
              <w:suppressOverlap w:val="0"/>
            </w:pPr>
            <w:r>
              <w:rPr>
                <w:b/>
                <w:bCs/>
                <w:caps/>
                <w:color w:val="7B7B7B" w:themeColor="accent3" w:themeShade="BF"/>
                <w:u w:val="single"/>
              </w:rPr>
              <w:t xml:space="preserve">main </w:t>
            </w:r>
            <w:r w:rsidRPr="00983005">
              <w:rPr>
                <w:b/>
                <w:bCs/>
                <w:caps/>
                <w:color w:val="7B7B7B" w:themeColor="accent3" w:themeShade="BF"/>
                <w:u w:val="single"/>
              </w:rPr>
              <w:t>Topics</w:t>
            </w:r>
            <w:r w:rsidRPr="00E75F7D">
              <w:t>:</w:t>
            </w:r>
            <w:r>
              <w:t xml:space="preserve"> </w:t>
            </w:r>
            <w:r w:rsidR="00AE5DB7">
              <w:t>People Management</w:t>
            </w:r>
            <w:r w:rsidR="003F78B5">
              <w:t xml:space="preserve">, </w:t>
            </w:r>
            <w:r w:rsidR="00AE5DB7">
              <w:t>Talent Growth and Development</w:t>
            </w:r>
            <w:r w:rsidR="009A356C">
              <w:t>.</w:t>
            </w:r>
          </w:p>
          <w:p w14:paraId="4F1FF762" w14:textId="07444364" w:rsidR="009A356C" w:rsidRPr="002B1345" w:rsidRDefault="009A356C" w:rsidP="00A04F7A">
            <w:pPr>
              <w:framePr w:hSpace="0" w:wrap="auto" w:vAnchor="margin" w:xAlign="left" w:yAlign="inline"/>
              <w:suppressOverlap w:val="0"/>
            </w:pPr>
            <w:proofErr w:type="gramStart"/>
            <w:r w:rsidRPr="002B1345">
              <w:t>Lecturer @</w:t>
            </w:r>
            <w:proofErr w:type="gramEnd"/>
            <w:r w:rsidR="002B1345" w:rsidRPr="002B1345">
              <w:t xml:space="preserve">POLITO </w:t>
            </w:r>
            <w:r w:rsidR="002F61EC">
              <w:t xml:space="preserve">Postgraduate </w:t>
            </w:r>
            <w:proofErr w:type="gramStart"/>
            <w:r w:rsidR="002B1345" w:rsidRPr="002B1345">
              <w:t>Master in Digi</w:t>
            </w:r>
            <w:r w:rsidR="002B1345">
              <w:t>tal</w:t>
            </w:r>
            <w:proofErr w:type="gramEnd"/>
            <w:r w:rsidR="002B1345">
              <w:t xml:space="preserve"> User Experience Designer</w:t>
            </w:r>
          </w:p>
          <w:p w14:paraId="6A281383" w14:textId="2D49C731" w:rsidR="009A356C" w:rsidRDefault="003F78B5" w:rsidP="003F78B5">
            <w:pPr>
              <w:framePr w:hSpace="0" w:wrap="auto" w:vAnchor="margin" w:xAlign="left" w:yAlign="inline"/>
              <w:suppressOverlap w:val="0"/>
              <w:jc w:val="both"/>
              <w:rPr>
                <w:lang w:val="it-IT"/>
              </w:rPr>
            </w:pPr>
            <w:r>
              <w:rPr>
                <w:lang w:val="it-IT"/>
              </w:rPr>
              <w:t>Corporate Programs</w:t>
            </w:r>
            <w:r w:rsidR="00D110BD" w:rsidRPr="00651337">
              <w:rPr>
                <w:lang w:val="it-IT"/>
              </w:rPr>
              <w:t>: CHIESI, BANCA I</w:t>
            </w:r>
            <w:r w:rsidR="00D110BD">
              <w:rPr>
                <w:lang w:val="it-IT"/>
              </w:rPr>
              <w:t>FIS, RAFFMETAL</w:t>
            </w:r>
          </w:p>
          <w:p w14:paraId="17F5F039" w14:textId="2FD99798" w:rsidR="003F78B5" w:rsidRPr="00213954" w:rsidRDefault="00213954" w:rsidP="003F78B5">
            <w:pPr>
              <w:framePr w:hSpace="0" w:wrap="auto" w:vAnchor="margin" w:xAlign="left" w:yAlign="inline"/>
              <w:suppressOverlap w:val="0"/>
              <w:jc w:val="both"/>
            </w:pPr>
            <w:r>
              <w:t xml:space="preserve">Consultancy </w:t>
            </w:r>
            <w:r w:rsidR="003F78B5" w:rsidRPr="00213954">
              <w:t>Progra</w:t>
            </w:r>
            <w:r w:rsidRPr="00213954">
              <w:t>ms: Setting up a</w:t>
            </w:r>
            <w:r>
              <w:t xml:space="preserve">n </w:t>
            </w:r>
            <w:r w:rsidR="00795439">
              <w:t xml:space="preserve">internal </w:t>
            </w:r>
            <w:r>
              <w:t>Assessment Center @M.M.</w:t>
            </w:r>
          </w:p>
          <w:p w14:paraId="0EA16C36" w14:textId="77777777" w:rsidR="003F78B5" w:rsidRPr="00213954" w:rsidRDefault="003F78B5" w:rsidP="003F78B5">
            <w:pPr>
              <w:framePr w:hSpace="0" w:wrap="auto" w:vAnchor="margin" w:xAlign="left" w:yAlign="inline"/>
              <w:suppressOverlap w:val="0"/>
              <w:jc w:val="both"/>
            </w:pPr>
          </w:p>
          <w:p w14:paraId="451776F1" w14:textId="77777777" w:rsidR="003F78B5" w:rsidRPr="00213954" w:rsidRDefault="003F78B5" w:rsidP="003F78B5">
            <w:pPr>
              <w:framePr w:hSpace="0" w:wrap="auto" w:vAnchor="margin" w:xAlign="left" w:yAlign="inline"/>
              <w:suppressOverlap w:val="0"/>
              <w:jc w:val="both"/>
            </w:pPr>
          </w:p>
          <w:p w14:paraId="7593BDD7" w14:textId="6C67E190" w:rsidR="009A356C" w:rsidRDefault="009A356C" w:rsidP="009A356C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  <w:r>
              <w:rPr>
                <w:b/>
                <w:caps/>
                <w:color w:val="3E7AA2"/>
                <w:spacing w:val="60"/>
              </w:rPr>
              <w:t>LANTAO DESIGN BUSINESS SCHOOl (CHINA)</w:t>
            </w:r>
            <w:r w:rsidRPr="00482D9A">
              <w:tab/>
              <w:t xml:space="preserve"> </w:t>
            </w:r>
            <w:r>
              <w:t>2023</w:t>
            </w:r>
          </w:p>
          <w:p w14:paraId="078915F7" w14:textId="3D125C72" w:rsidR="009A356C" w:rsidRDefault="002B1345" w:rsidP="009A356C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  <w:r>
              <w:rPr>
                <w:b/>
                <w:caps/>
                <w:color w:val="3E7AA2"/>
                <w:spacing w:val="60"/>
              </w:rPr>
              <w:t>POLi</w:t>
            </w:r>
            <w:r w:rsidR="009A356C">
              <w:rPr>
                <w:b/>
                <w:caps/>
                <w:color w:val="3E7AA2"/>
                <w:spacing w:val="60"/>
              </w:rPr>
              <w:t>DESIGN</w:t>
            </w:r>
            <w:r w:rsidR="009A356C" w:rsidRPr="00482D9A">
              <w:tab/>
              <w:t xml:space="preserve"> </w:t>
            </w:r>
            <w:r w:rsidR="009A356C">
              <w:t>2023</w:t>
            </w:r>
            <w:r>
              <w:t xml:space="preserve"> - …</w:t>
            </w:r>
          </w:p>
          <w:p w14:paraId="6DB64DE5" w14:textId="1A903874" w:rsidR="000B7C7B" w:rsidRDefault="000B7C7B" w:rsidP="000B7C7B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  <w:r>
              <w:rPr>
                <w:b/>
                <w:i/>
                <w:color w:val="C45911"/>
              </w:rPr>
              <w:t>Lecturer</w:t>
            </w:r>
          </w:p>
          <w:p w14:paraId="205EBEF6" w14:textId="77777777" w:rsidR="00E61C78" w:rsidRPr="009A356C" w:rsidRDefault="00E61C78" w:rsidP="00A04F7A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</w:p>
          <w:p w14:paraId="7C299C3B" w14:textId="0A55CA6A" w:rsidR="00B8057A" w:rsidRPr="00482D9A" w:rsidRDefault="00B8057A" w:rsidP="00B8057A">
            <w:pPr>
              <w:framePr w:hSpace="0" w:wrap="auto" w:vAnchor="margin" w:xAlign="left" w:yAlign="inline"/>
              <w:suppressOverlap w:val="0"/>
            </w:pPr>
            <w:r>
              <w:rPr>
                <w:b/>
                <w:caps/>
                <w:color w:val="3E7AA2"/>
                <w:spacing w:val="60"/>
              </w:rPr>
              <w:t>Johnson&amp;johnson</w:t>
            </w:r>
            <w:r w:rsidRPr="00482D9A">
              <w:t xml:space="preserve"> (</w:t>
            </w:r>
            <w:r>
              <w:t>Milan</w:t>
            </w:r>
            <w:proofErr w:type="gramStart"/>
            <w:r w:rsidRPr="00482D9A">
              <w:t>)</w:t>
            </w:r>
            <w:r w:rsidRPr="00482D9A">
              <w:tab/>
              <w:t xml:space="preserve"> </w:t>
            </w:r>
            <w:r>
              <w:t>202</w:t>
            </w:r>
            <w:r w:rsidR="00A24367">
              <w:t>4</w:t>
            </w:r>
            <w:proofErr w:type="gramEnd"/>
            <w:r>
              <w:t xml:space="preserve"> -</w:t>
            </w:r>
            <w:r w:rsidR="00DF6BCD">
              <w:t xml:space="preserve"> 2025</w:t>
            </w:r>
          </w:p>
          <w:p w14:paraId="635B86A2" w14:textId="77777777" w:rsidR="00B8057A" w:rsidRDefault="00B8057A" w:rsidP="00B8057A">
            <w:pPr>
              <w:framePr w:hSpace="0" w:wrap="auto" w:vAnchor="margin" w:xAlign="left" w:yAlign="inline"/>
              <w:suppressOverlap w:val="0"/>
              <w:rPr>
                <w:b/>
                <w:i/>
                <w:color w:val="C45911"/>
              </w:rPr>
            </w:pPr>
            <w:r>
              <w:rPr>
                <w:b/>
                <w:i/>
                <w:color w:val="C45911"/>
              </w:rPr>
              <w:t>Advisor on People Department’s activities</w:t>
            </w:r>
          </w:p>
          <w:p w14:paraId="59C0455D" w14:textId="455763EE" w:rsidR="0042570A" w:rsidRPr="0042570A" w:rsidRDefault="0042570A" w:rsidP="0042570A">
            <w:pPr>
              <w:framePr w:hSpace="0" w:wrap="auto" w:vAnchor="margin" w:xAlign="left" w:yAlign="inline"/>
              <w:suppressOverlap w:val="0"/>
              <w:jc w:val="both"/>
            </w:pPr>
            <w:r w:rsidRPr="0042570A">
              <w:t>Des</w:t>
            </w:r>
            <w:r>
              <w:t>ign and elaboration of</w:t>
            </w:r>
            <w:r w:rsidR="00AE5DB7">
              <w:t xml:space="preserve"> the 2025-2026</w:t>
            </w:r>
            <w:r>
              <w:t xml:space="preserve"> Learning &amp; Capability Development Strategy</w:t>
            </w:r>
            <w:r w:rsidR="00AE5DB7">
              <w:t xml:space="preserve"> for J&amp;J ITALY, in line with the Strategic Business Strategy of the Group</w:t>
            </w:r>
          </w:p>
          <w:p w14:paraId="2C05D2D7" w14:textId="325F4ADE" w:rsidR="0042570A" w:rsidRPr="0042570A" w:rsidRDefault="0042570A" w:rsidP="00B8057A">
            <w:pPr>
              <w:framePr w:hSpace="0" w:wrap="auto" w:vAnchor="margin" w:xAlign="left" w:yAlign="inline"/>
              <w:suppressOverlap w:val="0"/>
              <w:rPr>
                <w:bCs/>
                <w:i/>
                <w:color w:val="C45911"/>
              </w:rPr>
            </w:pPr>
          </w:p>
          <w:p w14:paraId="036D6C87" w14:textId="6EF574B4" w:rsidR="002E35B4" w:rsidRPr="00482D9A" w:rsidRDefault="0020397E" w:rsidP="002E35B4">
            <w:pPr>
              <w:framePr w:hSpace="0" w:wrap="auto" w:vAnchor="margin" w:xAlign="left" w:yAlign="inline"/>
              <w:suppressOverlap w:val="0"/>
            </w:pPr>
            <w:r>
              <w:rPr>
                <w:b/>
                <w:caps/>
                <w:color w:val="3E7AA2"/>
                <w:spacing w:val="60"/>
              </w:rPr>
              <w:t>SIFARM</w:t>
            </w:r>
            <w:r w:rsidR="00357009">
              <w:rPr>
                <w:b/>
                <w:caps/>
                <w:color w:val="3E7AA2"/>
                <w:spacing w:val="60"/>
              </w:rPr>
              <w:t xml:space="preserve">a / </w:t>
            </w:r>
            <w:r w:rsidR="004365C1">
              <w:rPr>
                <w:b/>
                <w:caps/>
                <w:color w:val="3E7AA2"/>
                <w:spacing w:val="60"/>
              </w:rPr>
              <w:t>LEARN MORE</w:t>
            </w:r>
            <w:r w:rsidR="00E023E3" w:rsidRPr="00482D9A">
              <w:t xml:space="preserve"> </w:t>
            </w:r>
            <w:r w:rsidR="002E35B4" w:rsidRPr="00482D9A">
              <w:t>(</w:t>
            </w:r>
            <w:r w:rsidR="002E35B4">
              <w:t>Milan</w:t>
            </w:r>
            <w:proofErr w:type="gramStart"/>
            <w:r w:rsidR="002E35B4" w:rsidRPr="00482D9A">
              <w:t>)</w:t>
            </w:r>
            <w:r w:rsidR="002E35B4" w:rsidRPr="00482D9A">
              <w:tab/>
              <w:t xml:space="preserve"> </w:t>
            </w:r>
            <w:r w:rsidR="002E35B4">
              <w:t>2023</w:t>
            </w:r>
            <w:proofErr w:type="gramEnd"/>
            <w:r w:rsidR="008C5675">
              <w:t xml:space="preserve"> - </w:t>
            </w:r>
            <w:r w:rsidR="00DF6BCD">
              <w:t>2025</w:t>
            </w:r>
          </w:p>
          <w:p w14:paraId="17E92BDF" w14:textId="71ABE404" w:rsidR="002E35B4" w:rsidRPr="00D95F4A" w:rsidRDefault="00872EDF" w:rsidP="002E35B4">
            <w:pPr>
              <w:framePr w:hSpace="0" w:wrap="auto" w:vAnchor="margin" w:xAlign="left" w:yAlign="inline"/>
              <w:suppressOverlap w:val="0"/>
              <w:rPr>
                <w:b/>
                <w:i/>
                <w:color w:val="C45911"/>
              </w:rPr>
            </w:pPr>
            <w:r>
              <w:rPr>
                <w:b/>
                <w:i/>
                <w:color w:val="C45911"/>
              </w:rPr>
              <w:t>Advisor</w:t>
            </w:r>
            <w:r w:rsidR="00E023E3">
              <w:rPr>
                <w:b/>
                <w:i/>
                <w:color w:val="C45911"/>
              </w:rPr>
              <w:t xml:space="preserve"> on People Department’s activities</w:t>
            </w:r>
          </w:p>
          <w:p w14:paraId="2319002E" w14:textId="77777777" w:rsidR="00530D48" w:rsidRPr="00415A46" w:rsidRDefault="00530D48" w:rsidP="00EB1D3C">
            <w:pPr>
              <w:framePr w:hSpace="0" w:wrap="auto" w:vAnchor="margin" w:xAlign="left" w:yAlign="inline"/>
              <w:suppressOverlap w:val="0"/>
            </w:pPr>
          </w:p>
          <w:p w14:paraId="2AA89FB3" w14:textId="6019CC5A" w:rsidR="00717E0B" w:rsidRPr="00482D9A" w:rsidRDefault="009848DE" w:rsidP="00717E0B">
            <w:pPr>
              <w:framePr w:hSpace="0" w:wrap="auto" w:vAnchor="margin" w:xAlign="left" w:yAlign="inline"/>
              <w:suppressOverlap w:val="0"/>
            </w:pPr>
            <w:proofErr w:type="gramStart"/>
            <w:r>
              <w:rPr>
                <w:b/>
                <w:caps/>
                <w:color w:val="3E7AA2"/>
                <w:spacing w:val="60"/>
              </w:rPr>
              <w:t>THE  MIND</w:t>
            </w:r>
            <w:proofErr w:type="gramEnd"/>
            <w:r>
              <w:rPr>
                <w:b/>
                <w:caps/>
                <w:color w:val="3E7AA2"/>
                <w:spacing w:val="60"/>
              </w:rPr>
              <w:t xml:space="preserve"> AT WORK</w:t>
            </w:r>
            <w:r w:rsidR="00717E0B" w:rsidRPr="00482D9A">
              <w:t xml:space="preserve"> (</w:t>
            </w:r>
            <w:r>
              <w:t>UK</w:t>
            </w:r>
            <w:r w:rsidR="00717E0B" w:rsidRPr="00482D9A">
              <w:t>)</w:t>
            </w:r>
            <w:r w:rsidR="00717E0B" w:rsidRPr="00482D9A">
              <w:tab/>
              <w:t xml:space="preserve"> </w:t>
            </w:r>
            <w:r w:rsidR="00717E0B">
              <w:t>2023 - …</w:t>
            </w:r>
          </w:p>
          <w:p w14:paraId="22035F62" w14:textId="103BA937" w:rsidR="00717E0B" w:rsidRDefault="009848DE" w:rsidP="00717E0B">
            <w:pPr>
              <w:framePr w:hSpace="0" w:wrap="auto" w:vAnchor="margin" w:xAlign="left" w:yAlign="inline"/>
              <w:suppressOverlap w:val="0"/>
              <w:rPr>
                <w:b/>
                <w:i/>
                <w:color w:val="C45911"/>
              </w:rPr>
            </w:pPr>
            <w:r>
              <w:rPr>
                <w:b/>
                <w:i/>
                <w:color w:val="C45911"/>
              </w:rPr>
              <w:t xml:space="preserve">Associate </w:t>
            </w:r>
          </w:p>
          <w:p w14:paraId="72850BAF" w14:textId="4C632C61" w:rsidR="00530D48" w:rsidRPr="00D95F4A" w:rsidRDefault="00530D48" w:rsidP="00717E0B">
            <w:pPr>
              <w:framePr w:hSpace="0" w:wrap="auto" w:vAnchor="margin" w:xAlign="left" w:yAlign="inline"/>
              <w:suppressOverlap w:val="0"/>
              <w:rPr>
                <w:b/>
                <w:i/>
                <w:color w:val="C45911"/>
              </w:rPr>
            </w:pPr>
            <w:r>
              <w:t xml:space="preserve">Strategic consulting company focused on people leadership and </w:t>
            </w:r>
            <w:r w:rsidR="00E479E4">
              <w:t xml:space="preserve">business </w:t>
            </w:r>
            <w:r>
              <w:t>transformation</w:t>
            </w:r>
          </w:p>
          <w:p w14:paraId="650FCFED" w14:textId="77777777" w:rsidR="00717E0B" w:rsidRDefault="00717E0B" w:rsidP="00EB1D3C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</w:p>
          <w:p w14:paraId="3AAD0850" w14:textId="4B2EF2CB" w:rsidR="00EB1D3C" w:rsidRPr="00482D9A" w:rsidRDefault="00EB1D3C" w:rsidP="00EB1D3C">
            <w:pPr>
              <w:framePr w:hSpace="0" w:wrap="auto" w:vAnchor="margin" w:xAlign="left" w:yAlign="inline"/>
              <w:suppressOverlap w:val="0"/>
            </w:pPr>
            <w:r>
              <w:rPr>
                <w:b/>
                <w:caps/>
                <w:color w:val="3E7AA2"/>
                <w:spacing w:val="60"/>
              </w:rPr>
              <w:t>TRUSSARDI spa</w:t>
            </w:r>
            <w:r w:rsidRPr="00482D9A">
              <w:t xml:space="preserve"> (</w:t>
            </w:r>
            <w:r>
              <w:t>Milan</w:t>
            </w:r>
            <w:r w:rsidRPr="00482D9A">
              <w:t>)</w:t>
            </w:r>
            <w:r w:rsidRPr="00482D9A">
              <w:tab/>
              <w:t>20</w:t>
            </w:r>
            <w:r>
              <w:t>21</w:t>
            </w:r>
            <w:r w:rsidRPr="00482D9A">
              <w:t xml:space="preserve"> – </w:t>
            </w:r>
            <w:r w:rsidR="00FD1746">
              <w:t>2023</w:t>
            </w:r>
          </w:p>
          <w:p w14:paraId="1B24B696" w14:textId="746D4203" w:rsidR="00EB1D3C" w:rsidRDefault="00C971F5" w:rsidP="00EB1D3C">
            <w:pPr>
              <w:framePr w:hSpace="0" w:wrap="auto" w:vAnchor="margin" w:xAlign="left" w:yAlign="inline"/>
              <w:suppressOverlap w:val="0"/>
              <w:rPr>
                <w:b/>
                <w:i/>
                <w:color w:val="C45911"/>
              </w:rPr>
            </w:pPr>
            <w:r>
              <w:rPr>
                <w:b/>
                <w:i/>
                <w:color w:val="C45911"/>
              </w:rPr>
              <w:t xml:space="preserve">Head of People </w:t>
            </w:r>
          </w:p>
          <w:p w14:paraId="48A151AE" w14:textId="77777777" w:rsidR="00AB7E98" w:rsidRPr="00D95F4A" w:rsidRDefault="00AB7E98" w:rsidP="00EB1D3C">
            <w:pPr>
              <w:framePr w:hSpace="0" w:wrap="auto" w:vAnchor="margin" w:xAlign="left" w:yAlign="inline"/>
              <w:suppressOverlap w:val="0"/>
              <w:rPr>
                <w:b/>
                <w:i/>
                <w:color w:val="C45911"/>
              </w:rPr>
            </w:pPr>
          </w:p>
          <w:p w14:paraId="67701161" w14:textId="77777777" w:rsidR="00EB1D3C" w:rsidRPr="007E5C1D" w:rsidRDefault="00EB1D3C" w:rsidP="00EB1D3C">
            <w:pPr>
              <w:framePr w:hSpace="0" w:wrap="auto" w:vAnchor="margin" w:xAlign="left" w:yAlign="inline"/>
              <w:suppressOverlap w:val="0"/>
              <w:rPr>
                <w:b/>
                <w:bCs/>
                <w:caps/>
                <w:color w:val="7B7B7B" w:themeColor="accent3" w:themeShade="BF"/>
                <w:u w:val="single"/>
              </w:rPr>
            </w:pPr>
            <w:r w:rsidRPr="007E5C1D">
              <w:rPr>
                <w:b/>
                <w:bCs/>
                <w:caps/>
                <w:color w:val="7B7B7B" w:themeColor="accent3" w:themeShade="BF"/>
                <w:u w:val="single"/>
              </w:rPr>
              <w:t>MAIN RESPONSIBILITIES</w:t>
            </w:r>
          </w:p>
          <w:p w14:paraId="4AD52DBD" w14:textId="7B6B0AE6" w:rsidR="007104C2" w:rsidRDefault="004405C6" w:rsidP="004757E8">
            <w:pPr>
              <w:framePr w:hSpace="0" w:wrap="auto" w:vAnchor="margin" w:xAlign="left" w:yAlign="inline"/>
              <w:suppressOverlap w:val="0"/>
              <w:jc w:val="both"/>
            </w:pPr>
            <w:r>
              <w:t>Part</w:t>
            </w:r>
            <w:r w:rsidR="00D435C9">
              <w:t xml:space="preserve"> of </w:t>
            </w:r>
            <w:r w:rsidR="00D37DC6">
              <w:t xml:space="preserve">Trussardi </w:t>
            </w:r>
            <w:r w:rsidR="00F41E2D">
              <w:t xml:space="preserve">turnaround </w:t>
            </w:r>
            <w:r w:rsidR="00D435C9">
              <w:t>&amp;</w:t>
            </w:r>
            <w:r w:rsidR="002F7184">
              <w:t xml:space="preserve"> </w:t>
            </w:r>
            <w:r w:rsidR="00186762">
              <w:t>repositioning</w:t>
            </w:r>
            <w:r w:rsidR="00D435C9">
              <w:t xml:space="preserve"> of the </w:t>
            </w:r>
            <w:proofErr w:type="spellStart"/>
            <w:r w:rsidR="009D1707">
              <w:t>m</w:t>
            </w:r>
            <w:r w:rsidR="00D435C9">
              <w:t>aison</w:t>
            </w:r>
            <w:proofErr w:type="spellEnd"/>
            <w:r w:rsidR="00D435C9">
              <w:t xml:space="preserve">, with </w:t>
            </w:r>
            <w:proofErr w:type="gramStart"/>
            <w:r w:rsidR="00D435C9">
              <w:t>the full</w:t>
            </w:r>
            <w:proofErr w:type="gramEnd"/>
            <w:r w:rsidR="00D435C9">
              <w:t xml:space="preserve"> responsibility</w:t>
            </w:r>
            <w:r w:rsidR="002F7184">
              <w:t xml:space="preserve">, from </w:t>
            </w:r>
            <w:proofErr w:type="gramStart"/>
            <w:r w:rsidR="002F7184">
              <w:t>a HR</w:t>
            </w:r>
            <w:proofErr w:type="gramEnd"/>
            <w:r w:rsidR="002F7184">
              <w:t xml:space="preserve"> perspective,</w:t>
            </w:r>
            <w:r w:rsidR="00D435C9">
              <w:t xml:space="preserve"> of</w:t>
            </w:r>
            <w:r w:rsidR="008211AD">
              <w:t xml:space="preserve"> the transformation </w:t>
            </w:r>
            <w:r w:rsidR="002F7184">
              <w:t>of</w:t>
            </w:r>
            <w:r w:rsidR="00D435C9">
              <w:t xml:space="preserve"> the</w:t>
            </w:r>
            <w:r w:rsidR="00C61BE3">
              <w:t xml:space="preserve"> G</w:t>
            </w:r>
            <w:r w:rsidR="00F41E2D">
              <w:t>roup</w:t>
            </w:r>
            <w:r w:rsidR="00C61BE3">
              <w:t xml:space="preserve"> (ITA;</w:t>
            </w:r>
            <w:r w:rsidR="00510433">
              <w:t xml:space="preserve"> </w:t>
            </w:r>
            <w:r w:rsidR="00A42EAE">
              <w:t>ES</w:t>
            </w:r>
            <w:r w:rsidR="00510433">
              <w:t xml:space="preserve">, </w:t>
            </w:r>
            <w:r w:rsidR="00A42EAE">
              <w:t>DE</w:t>
            </w:r>
            <w:r w:rsidR="00510433">
              <w:t xml:space="preserve">, </w:t>
            </w:r>
            <w:r w:rsidR="00A42EAE">
              <w:t>AU</w:t>
            </w:r>
            <w:r w:rsidR="00510433">
              <w:t xml:space="preserve">, </w:t>
            </w:r>
            <w:r w:rsidR="00A42EAE">
              <w:t>PL</w:t>
            </w:r>
            <w:r w:rsidR="00510433">
              <w:t xml:space="preserve">, </w:t>
            </w:r>
            <w:r w:rsidR="00A42EAE">
              <w:t>RU</w:t>
            </w:r>
            <w:r w:rsidR="00C61BE3">
              <w:t xml:space="preserve">, </w:t>
            </w:r>
            <w:r w:rsidR="00A42EAE">
              <w:t>CN</w:t>
            </w:r>
            <w:r w:rsidR="00C61BE3">
              <w:t>)</w:t>
            </w:r>
            <w:r w:rsidR="00510433">
              <w:t xml:space="preserve"> - approx. 500 people.</w:t>
            </w:r>
          </w:p>
          <w:p w14:paraId="2F906E8C" w14:textId="77777777" w:rsidR="00A42EAE" w:rsidRDefault="00A42EAE" w:rsidP="004757E8">
            <w:pPr>
              <w:framePr w:hSpace="0" w:wrap="auto" w:vAnchor="margin" w:xAlign="left" w:yAlign="inline"/>
              <w:suppressOverlap w:val="0"/>
              <w:jc w:val="both"/>
            </w:pPr>
          </w:p>
          <w:p w14:paraId="4BB635AC" w14:textId="174BF7AB" w:rsidR="00510433" w:rsidRDefault="00A42EAE" w:rsidP="004757E8">
            <w:pPr>
              <w:framePr w:hSpace="0" w:wrap="auto" w:vAnchor="margin" w:xAlign="left" w:yAlign="inline"/>
              <w:suppressOverlap w:val="0"/>
              <w:jc w:val="both"/>
            </w:pPr>
            <w:proofErr w:type="gramStart"/>
            <w:r>
              <w:t>Reporting</w:t>
            </w:r>
            <w:proofErr w:type="gramEnd"/>
            <w:r>
              <w:t xml:space="preserve"> to the CEO, in charge of</w:t>
            </w:r>
            <w:r w:rsidR="008A6724">
              <w:t xml:space="preserve">: </w:t>
            </w:r>
          </w:p>
          <w:p w14:paraId="505D4554" w14:textId="582B1565" w:rsidR="00884219" w:rsidRDefault="00D435C9" w:rsidP="004757E8">
            <w:pPr>
              <w:pStyle w:val="Paragrafoelenco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jc w:val="both"/>
            </w:pPr>
            <w:r>
              <w:t>se</w:t>
            </w:r>
            <w:r w:rsidR="001678B0">
              <w:t>t</w:t>
            </w:r>
            <w:r>
              <w:t>t</w:t>
            </w:r>
            <w:r w:rsidR="00A42EAE">
              <w:t>ing</w:t>
            </w:r>
            <w:r>
              <w:t xml:space="preserve"> up</w:t>
            </w:r>
            <w:r w:rsidR="00884219">
              <w:t xml:space="preserve"> the new People Strategy that enables the transformation</w:t>
            </w:r>
            <w:r w:rsidR="002F7184">
              <w:t>,</w:t>
            </w:r>
          </w:p>
          <w:p w14:paraId="3E6585F5" w14:textId="711C39F2" w:rsidR="00884219" w:rsidRDefault="00884219" w:rsidP="00884219">
            <w:pPr>
              <w:pStyle w:val="Paragrafoelenco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jc w:val="both"/>
            </w:pPr>
            <w:r>
              <w:t>re-design</w:t>
            </w:r>
            <w:r w:rsidR="00A42EAE">
              <w:t>ing</w:t>
            </w:r>
            <w:r>
              <w:t xml:space="preserve"> organization, HR tool and processes, leading a huge organizationa</w:t>
            </w:r>
            <w:r w:rsidR="008211AD">
              <w:t>l r</w:t>
            </w:r>
            <w:r>
              <w:t xml:space="preserve">e-structuring, </w:t>
            </w:r>
            <w:r w:rsidR="00A42EAE">
              <w:t>rightsizing</w:t>
            </w:r>
            <w:r w:rsidR="008211AD">
              <w:t xml:space="preserve"> the company </w:t>
            </w:r>
            <w:r w:rsidR="001C44DB">
              <w:t>(</w:t>
            </w:r>
            <w:r>
              <w:t>layoff</w:t>
            </w:r>
            <w:r w:rsidR="001C44DB">
              <w:t>s</w:t>
            </w:r>
            <w:r w:rsidR="008211AD">
              <w:t>/furlough</w:t>
            </w:r>
            <w:r>
              <w:t xml:space="preserve"> plan</w:t>
            </w:r>
            <w:r w:rsidR="001C44DB">
              <w:t>s),</w:t>
            </w:r>
          </w:p>
          <w:p w14:paraId="6900AB18" w14:textId="693ACCEF" w:rsidR="004757E8" w:rsidRDefault="008211AD" w:rsidP="004757E8">
            <w:pPr>
              <w:pStyle w:val="Paragrafoelenco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jc w:val="both"/>
            </w:pPr>
            <w:r>
              <w:t>reshap</w:t>
            </w:r>
            <w:r w:rsidR="00A42EAE">
              <w:t>ing</w:t>
            </w:r>
            <w:r>
              <w:t xml:space="preserve"> </w:t>
            </w:r>
            <w:r w:rsidR="004405C6">
              <w:t xml:space="preserve">leadership model &amp; </w:t>
            </w:r>
            <w:r>
              <w:t>the talent management system</w:t>
            </w:r>
          </w:p>
          <w:p w14:paraId="718E1C2A" w14:textId="43CF22F8" w:rsidR="00510433" w:rsidRDefault="00A42EAE" w:rsidP="004757E8">
            <w:pPr>
              <w:pStyle w:val="Paragrafoelenco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jc w:val="both"/>
            </w:pPr>
            <w:r>
              <w:t xml:space="preserve">developing </w:t>
            </w:r>
            <w:r w:rsidR="00510433">
              <w:t>a</w:t>
            </w:r>
            <w:r w:rsidR="004C4D54">
              <w:t xml:space="preserve"> </w:t>
            </w:r>
            <w:r w:rsidR="00510433">
              <w:t xml:space="preserve">Culture </w:t>
            </w:r>
            <w:r w:rsidR="008211AD">
              <w:t xml:space="preserve">&amp; Values </w:t>
            </w:r>
            <w:r>
              <w:t xml:space="preserve">System </w:t>
            </w:r>
            <w:r w:rsidR="00510433">
              <w:t>to reinforce the Trussardi spiri</w:t>
            </w:r>
            <w:r w:rsidR="004C4D54">
              <w:t>t across all</w:t>
            </w:r>
            <w:r w:rsidR="008211AD">
              <w:t xml:space="preserve"> meaningful</w:t>
            </w:r>
            <w:r w:rsidR="004C4D54">
              <w:t xml:space="preserve"> touchpoints</w:t>
            </w:r>
            <w:r w:rsidR="008211AD">
              <w:t xml:space="preserve"> for</w:t>
            </w:r>
            <w:r>
              <w:t xml:space="preserve"> internal &amp; external</w:t>
            </w:r>
            <w:r w:rsidR="008211AD">
              <w:t xml:space="preserve"> people </w:t>
            </w:r>
          </w:p>
          <w:p w14:paraId="32FED7FF" w14:textId="63489961" w:rsidR="004C4D54" w:rsidRDefault="004757E8" w:rsidP="004C4D54">
            <w:pPr>
              <w:pStyle w:val="Paragrafoelenco"/>
              <w:framePr w:hSpace="0" w:wrap="auto" w:vAnchor="margin" w:xAlign="left" w:yAlign="inline"/>
              <w:numPr>
                <w:ilvl w:val="0"/>
                <w:numId w:val="4"/>
              </w:numPr>
              <w:suppressOverlap w:val="0"/>
              <w:jc w:val="both"/>
            </w:pPr>
            <w:r>
              <w:lastRenderedPageBreak/>
              <w:t xml:space="preserve">kicking off the launch of a Restaurant &amp; Café in Trussardi </w:t>
            </w:r>
            <w:proofErr w:type="spellStart"/>
            <w:r>
              <w:t>alla</w:t>
            </w:r>
            <w:proofErr w:type="spellEnd"/>
            <w:r>
              <w:t xml:space="preserve"> Scala</w:t>
            </w:r>
            <w:r w:rsidR="008211AD">
              <w:t xml:space="preserve"> (hiring 38 people from F&amp;B and setting up all hard procedure related to food)</w:t>
            </w:r>
          </w:p>
          <w:p w14:paraId="1986D128" w14:textId="77777777" w:rsidR="00510433" w:rsidRDefault="00510433" w:rsidP="004757E8">
            <w:pPr>
              <w:framePr w:hSpace="0" w:wrap="auto" w:vAnchor="margin" w:xAlign="left" w:yAlign="inline"/>
              <w:ind w:left="360"/>
              <w:suppressOverlap w:val="0"/>
              <w:jc w:val="both"/>
            </w:pPr>
          </w:p>
          <w:p w14:paraId="787708DA" w14:textId="2F276B64" w:rsidR="00510433" w:rsidRDefault="004757E8" w:rsidP="004757E8">
            <w:pPr>
              <w:framePr w:hSpace="0" w:wrap="auto" w:vAnchor="margin" w:xAlign="left" w:yAlign="inline"/>
              <w:suppressOverlap w:val="0"/>
              <w:jc w:val="both"/>
            </w:pPr>
            <w:r>
              <w:t xml:space="preserve">All the above </w:t>
            </w:r>
            <w:r w:rsidR="00510433">
              <w:t xml:space="preserve">with a strong focus </w:t>
            </w:r>
            <w:r w:rsidR="008211AD">
              <w:t>on being resourceful and</w:t>
            </w:r>
            <w:r w:rsidR="008A6724">
              <w:t xml:space="preserve"> extremely</w:t>
            </w:r>
            <w:r w:rsidR="008211AD">
              <w:t xml:space="preserve"> </w:t>
            </w:r>
            <w:r>
              <w:t xml:space="preserve">cost conscious, </w:t>
            </w:r>
            <w:proofErr w:type="gramStart"/>
            <w:r>
              <w:t>Moreover</w:t>
            </w:r>
            <w:proofErr w:type="gramEnd"/>
            <w:r>
              <w:t xml:space="preserve"> </w:t>
            </w:r>
            <w:r w:rsidR="004405C6">
              <w:t xml:space="preserve">full </w:t>
            </w:r>
            <w:r>
              <w:t xml:space="preserve">responsibility of global </w:t>
            </w:r>
            <w:r w:rsidR="00510433">
              <w:t xml:space="preserve">Personnel Cost management – to </w:t>
            </w:r>
            <w:r>
              <w:t>ensure</w:t>
            </w:r>
            <w:r w:rsidR="00510433">
              <w:t xml:space="preserve"> financial sustainability in the short/</w:t>
            </w:r>
            <w:proofErr w:type="spellStart"/>
            <w:r w:rsidR="00510433">
              <w:t>mid term</w:t>
            </w:r>
            <w:proofErr w:type="spellEnd"/>
            <w:r w:rsidR="008211AD">
              <w:t xml:space="preserve">, working closely with shareholders and Strategic committee </w:t>
            </w:r>
          </w:p>
          <w:p w14:paraId="64AB9999" w14:textId="77777777" w:rsidR="007104C2" w:rsidRDefault="007104C2" w:rsidP="00687C10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</w:p>
          <w:p w14:paraId="555CC8D8" w14:textId="7068379C" w:rsidR="00687C10" w:rsidRPr="00482D9A" w:rsidRDefault="00594579" w:rsidP="00687C10">
            <w:pPr>
              <w:framePr w:hSpace="0" w:wrap="auto" w:vAnchor="margin" w:xAlign="left" w:yAlign="inline"/>
              <w:suppressOverlap w:val="0"/>
            </w:pPr>
            <w:r>
              <w:rPr>
                <w:b/>
                <w:caps/>
                <w:color w:val="3E7AA2"/>
                <w:spacing w:val="60"/>
              </w:rPr>
              <w:t xml:space="preserve">MOLESKINE </w:t>
            </w:r>
            <w:r w:rsidR="00FF6DDD">
              <w:rPr>
                <w:b/>
                <w:caps/>
                <w:color w:val="3E7AA2"/>
                <w:spacing w:val="60"/>
              </w:rPr>
              <w:t>SRL</w:t>
            </w:r>
            <w:r w:rsidR="00687C10" w:rsidRPr="00482D9A">
              <w:t xml:space="preserve"> (</w:t>
            </w:r>
            <w:r>
              <w:t>Milan</w:t>
            </w:r>
            <w:r w:rsidR="00687C10" w:rsidRPr="00482D9A">
              <w:t>)</w:t>
            </w:r>
            <w:r w:rsidR="00687C10" w:rsidRPr="00482D9A">
              <w:tab/>
              <w:t>201</w:t>
            </w:r>
            <w:r>
              <w:t>5</w:t>
            </w:r>
            <w:r w:rsidR="00687C10" w:rsidRPr="00482D9A">
              <w:t xml:space="preserve"> –</w:t>
            </w:r>
            <w:r w:rsidR="00C971F5">
              <w:t xml:space="preserve"> 2021 </w:t>
            </w:r>
            <w:r w:rsidR="00687C10" w:rsidRPr="00482D9A">
              <w:t xml:space="preserve"> </w:t>
            </w:r>
          </w:p>
          <w:p w14:paraId="6391DD4F" w14:textId="779A3B6D" w:rsidR="00687C10" w:rsidRPr="00D95F4A" w:rsidRDefault="003A5EF9" w:rsidP="00687C10">
            <w:pPr>
              <w:framePr w:hSpace="0" w:wrap="auto" w:vAnchor="margin" w:xAlign="left" w:yAlign="inline"/>
              <w:suppressOverlap w:val="0"/>
              <w:rPr>
                <w:b/>
                <w:i/>
                <w:color w:val="C45911"/>
              </w:rPr>
            </w:pPr>
            <w:r>
              <w:rPr>
                <w:b/>
                <w:i/>
                <w:color w:val="C45911"/>
              </w:rPr>
              <w:t>Global</w:t>
            </w:r>
            <w:r w:rsidR="0046312C">
              <w:rPr>
                <w:b/>
                <w:i/>
                <w:color w:val="C45911"/>
              </w:rPr>
              <w:t xml:space="preserve"> </w:t>
            </w:r>
            <w:r w:rsidR="00845C99">
              <w:rPr>
                <w:b/>
                <w:i/>
                <w:color w:val="C45911"/>
              </w:rPr>
              <w:t>PEOPLE &amp; PURPOSE</w:t>
            </w:r>
            <w:r w:rsidR="00594579" w:rsidRPr="00D95F4A">
              <w:rPr>
                <w:b/>
                <w:i/>
                <w:color w:val="C45911"/>
              </w:rPr>
              <w:t xml:space="preserve"> Director</w:t>
            </w:r>
            <w:r w:rsidR="0046312C">
              <w:rPr>
                <w:b/>
                <w:i/>
                <w:color w:val="C45911"/>
              </w:rPr>
              <w:t xml:space="preserve"> / Board Member Moleskine Foundation</w:t>
            </w:r>
            <w:r w:rsidR="008A6724">
              <w:rPr>
                <w:b/>
                <w:i/>
                <w:color w:val="C45911"/>
              </w:rPr>
              <w:t xml:space="preserve"> / </w:t>
            </w:r>
            <w:proofErr w:type="spellStart"/>
            <w:r w:rsidR="008A6724">
              <w:rPr>
                <w:b/>
                <w:i/>
                <w:color w:val="C45911"/>
              </w:rPr>
              <w:t>Amministratore</w:t>
            </w:r>
            <w:proofErr w:type="spellEnd"/>
            <w:r w:rsidR="008A6724">
              <w:rPr>
                <w:b/>
                <w:i/>
                <w:color w:val="C45911"/>
              </w:rPr>
              <w:t xml:space="preserve"> Unico di Moleskine Café</w:t>
            </w:r>
            <w:r w:rsidR="009A5E3F">
              <w:rPr>
                <w:b/>
                <w:i/>
                <w:color w:val="C45911"/>
              </w:rPr>
              <w:t xml:space="preserve"> </w:t>
            </w:r>
            <w:proofErr w:type="spellStart"/>
            <w:r w:rsidR="009A5E3F">
              <w:rPr>
                <w:b/>
                <w:i/>
                <w:color w:val="C45911"/>
              </w:rPr>
              <w:t>srl</w:t>
            </w:r>
            <w:proofErr w:type="spellEnd"/>
          </w:p>
          <w:p w14:paraId="6DE40D8B" w14:textId="77777777" w:rsidR="00687C10" w:rsidRDefault="00687C10" w:rsidP="00687C10">
            <w:pPr>
              <w:framePr w:hSpace="0" w:wrap="auto" w:vAnchor="margin" w:xAlign="left" w:yAlign="inline"/>
              <w:suppressOverlap w:val="0"/>
            </w:pPr>
          </w:p>
          <w:p w14:paraId="60E87246" w14:textId="77777777" w:rsidR="009D27D0" w:rsidRPr="007E5C1D" w:rsidRDefault="009D27D0" w:rsidP="009D27D0">
            <w:pPr>
              <w:framePr w:hSpace="0" w:wrap="auto" w:vAnchor="margin" w:xAlign="left" w:yAlign="inline"/>
              <w:suppressOverlap w:val="0"/>
              <w:rPr>
                <w:b/>
                <w:bCs/>
                <w:caps/>
                <w:color w:val="7B7B7B" w:themeColor="accent3" w:themeShade="BF"/>
                <w:u w:val="single"/>
              </w:rPr>
            </w:pPr>
            <w:r w:rsidRPr="007E5C1D">
              <w:rPr>
                <w:b/>
                <w:bCs/>
                <w:caps/>
                <w:color w:val="7B7B7B" w:themeColor="accent3" w:themeShade="BF"/>
                <w:u w:val="single"/>
              </w:rPr>
              <w:t>MAIN RESPONSIBILITIES</w:t>
            </w:r>
          </w:p>
          <w:p w14:paraId="06A0C116" w14:textId="6380DB51" w:rsidR="008211AD" w:rsidRDefault="008211AD" w:rsidP="00F270E0">
            <w:pPr>
              <w:framePr w:hSpace="0" w:wrap="auto" w:vAnchor="margin" w:xAlign="left" w:yAlign="inline"/>
              <w:suppressOverlap w:val="0"/>
              <w:jc w:val="both"/>
            </w:pPr>
            <w:r>
              <w:t xml:space="preserve">I have been responsible </w:t>
            </w:r>
            <w:proofErr w:type="gramStart"/>
            <w:r>
              <w:t>of</w:t>
            </w:r>
            <w:proofErr w:type="gramEnd"/>
            <w:r>
              <w:t xml:space="preserve"> 2 main re-organization</w:t>
            </w:r>
            <w:r w:rsidR="008A6724">
              <w:t>s</w:t>
            </w:r>
            <w:r>
              <w:t xml:space="preserve"> and restructuring of the company, at a global level, with</w:t>
            </w:r>
            <w:r w:rsidR="008A6724">
              <w:t xml:space="preserve"> KPI on the business and the cost </w:t>
            </w:r>
            <w:proofErr w:type="gramStart"/>
            <w:r w:rsidR="008A6724">
              <w:t>effectivity</w:t>
            </w:r>
            <w:proofErr w:type="gramEnd"/>
            <w:r w:rsidR="008A6724">
              <w:t>.</w:t>
            </w:r>
          </w:p>
          <w:p w14:paraId="308004A6" w14:textId="3A3F18B7" w:rsidR="008211AD" w:rsidRDefault="008211AD" w:rsidP="00F270E0">
            <w:pPr>
              <w:framePr w:hSpace="0" w:wrap="auto" w:vAnchor="margin" w:xAlign="left" w:yAlign="inline"/>
              <w:suppressOverlap w:val="0"/>
              <w:jc w:val="both"/>
            </w:pPr>
          </w:p>
          <w:p w14:paraId="5074CD1B" w14:textId="5A16D092" w:rsidR="00F270E0" w:rsidRDefault="008A6724" w:rsidP="00F270E0">
            <w:pPr>
              <w:framePr w:hSpace="0" w:wrap="auto" w:vAnchor="margin" w:xAlign="left" w:yAlign="inline"/>
              <w:suppressOverlap w:val="0"/>
              <w:jc w:val="both"/>
            </w:pPr>
            <w:r>
              <w:t>I was responsible of leading</w:t>
            </w:r>
            <w:r w:rsidR="00F270E0">
              <w:t xml:space="preserve"> and implementing M</w:t>
            </w:r>
            <w:r w:rsidR="00F270E0" w:rsidRPr="004E2D13">
              <w:t>oleskine’s strategy to recruit, retain and develop talent</w:t>
            </w:r>
            <w:r w:rsidR="00F270E0">
              <w:t xml:space="preserve">s, </w:t>
            </w:r>
            <w:r w:rsidR="009D27D0">
              <w:t>setting up</w:t>
            </w:r>
            <w:r w:rsidR="00F270E0">
              <w:t xml:space="preserve"> </w:t>
            </w:r>
            <w:r w:rsidR="009D27D0">
              <w:t xml:space="preserve">and deploying </w:t>
            </w:r>
            <w:r w:rsidR="00F270E0">
              <w:t xml:space="preserve">a </w:t>
            </w:r>
            <w:r w:rsidR="009D27D0">
              <w:t xml:space="preserve">corporate </w:t>
            </w:r>
            <w:r w:rsidR="00F270E0">
              <w:t xml:space="preserve">culture which </w:t>
            </w:r>
            <w:r w:rsidR="00F270E0" w:rsidRPr="004E2D13">
              <w:t>emphasizes excellence</w:t>
            </w:r>
            <w:r w:rsidR="00F270E0">
              <w:t>,</w:t>
            </w:r>
            <w:r w:rsidR="00845C99">
              <w:t xml:space="preserve"> </w:t>
            </w:r>
            <w:r w:rsidR="00F270E0" w:rsidRPr="00F270E0">
              <w:t xml:space="preserve">entrepreneurship </w:t>
            </w:r>
            <w:r w:rsidR="00F270E0" w:rsidRPr="004E2D13">
              <w:t>and collaboration</w:t>
            </w:r>
            <w:r w:rsidR="00F270E0">
              <w:t xml:space="preserve"> for the whole </w:t>
            </w:r>
            <w:r w:rsidR="00CB1C24" w:rsidRPr="00D95F4A">
              <w:t xml:space="preserve">Group </w:t>
            </w:r>
            <w:r w:rsidR="006346FD">
              <w:t>(IT – USA – DE – HK – CN - JP</w:t>
            </w:r>
            <w:r w:rsidR="00CB1C24" w:rsidRPr="00D95F4A">
              <w:t>)</w:t>
            </w:r>
            <w:r w:rsidR="00F270E0">
              <w:t xml:space="preserve"> </w:t>
            </w:r>
            <w:r w:rsidR="00C05ADB">
              <w:t xml:space="preserve">of approximately </w:t>
            </w:r>
            <w:r w:rsidR="009813AD">
              <w:t>5</w:t>
            </w:r>
            <w:r w:rsidR="00C05ADB">
              <w:t xml:space="preserve">00 </w:t>
            </w:r>
            <w:r w:rsidR="00F270E0">
              <w:t>people.</w:t>
            </w:r>
          </w:p>
          <w:p w14:paraId="2BED714E" w14:textId="77777777" w:rsidR="004E2D13" w:rsidRDefault="004E2D13" w:rsidP="00F270E0">
            <w:pPr>
              <w:framePr w:hSpace="0" w:wrap="auto" w:vAnchor="margin" w:xAlign="left" w:yAlign="inline"/>
              <w:suppressOverlap w:val="0"/>
              <w:jc w:val="both"/>
            </w:pPr>
          </w:p>
          <w:p w14:paraId="4F2097C6" w14:textId="7500C301" w:rsidR="00F270E0" w:rsidRDefault="00F270E0" w:rsidP="00F270E0">
            <w:pPr>
              <w:framePr w:hSpace="0" w:wrap="auto" w:vAnchor="margin" w:xAlign="left" w:yAlign="inline"/>
              <w:suppressOverlap w:val="0"/>
              <w:jc w:val="both"/>
            </w:pPr>
            <w:r>
              <w:t xml:space="preserve">I </w:t>
            </w:r>
            <w:r w:rsidR="008A6724">
              <w:t>was</w:t>
            </w:r>
            <w:r>
              <w:t xml:space="preserve"> also</w:t>
            </w:r>
            <w:r w:rsidRPr="00F270E0">
              <w:t xml:space="preserve"> responsible for leading and managing the entire employee</w:t>
            </w:r>
            <w:r w:rsidR="00C05ADB">
              <w:t xml:space="preserve"> </w:t>
            </w:r>
            <w:proofErr w:type="gramStart"/>
            <w:r w:rsidRPr="00F270E0">
              <w:t>life</w:t>
            </w:r>
            <w:r w:rsidR="00C05ADB">
              <w:t>-</w:t>
            </w:r>
            <w:r w:rsidRPr="00F270E0">
              <w:t>cycle</w:t>
            </w:r>
            <w:proofErr w:type="gramEnd"/>
            <w:r w:rsidRPr="00F270E0">
              <w:t xml:space="preserve">, and the development of new people-related systems, </w:t>
            </w:r>
            <w:r w:rsidR="009848DE">
              <w:t>to</w:t>
            </w:r>
            <w:r w:rsidRPr="00F270E0">
              <w:t xml:space="preserve"> support the achievement of the organization’s</w:t>
            </w:r>
            <w:r>
              <w:t xml:space="preserve"> 5 Y Plan</w:t>
            </w:r>
            <w:r w:rsidRPr="00F270E0">
              <w:t xml:space="preserve"> and </w:t>
            </w:r>
            <w:r>
              <w:t>short</w:t>
            </w:r>
            <w:r w:rsidR="00845C99">
              <w:t>-</w:t>
            </w:r>
            <w:r>
              <w:t>term objective</w:t>
            </w:r>
            <w:r w:rsidR="009D27D0">
              <w:t>s.</w:t>
            </w:r>
          </w:p>
          <w:p w14:paraId="306B69FC" w14:textId="77777777" w:rsidR="009D27D0" w:rsidRPr="007E5C1D" w:rsidRDefault="009D27D0" w:rsidP="00F270E0">
            <w:pPr>
              <w:framePr w:hSpace="0" w:wrap="auto" w:vAnchor="margin" w:xAlign="left" w:yAlign="inline"/>
              <w:suppressOverlap w:val="0"/>
              <w:jc w:val="both"/>
              <w:rPr>
                <w:b/>
                <w:bCs/>
                <w:u w:val="single"/>
              </w:rPr>
            </w:pPr>
          </w:p>
          <w:p w14:paraId="23CDC755" w14:textId="5C2C37EC" w:rsidR="009D27D0" w:rsidRPr="007E5C1D" w:rsidRDefault="009D27D0" w:rsidP="009D27D0">
            <w:pPr>
              <w:framePr w:hSpace="0" w:wrap="auto" w:vAnchor="margin" w:xAlign="left" w:yAlign="inline"/>
              <w:suppressOverlap w:val="0"/>
              <w:rPr>
                <w:b/>
                <w:bCs/>
                <w:caps/>
                <w:color w:val="7B7B7B" w:themeColor="accent3" w:themeShade="BF"/>
                <w:u w:val="single"/>
              </w:rPr>
            </w:pPr>
            <w:r w:rsidRPr="007E5C1D">
              <w:rPr>
                <w:b/>
                <w:bCs/>
                <w:caps/>
                <w:color w:val="7B7B7B" w:themeColor="accent3" w:themeShade="BF"/>
                <w:u w:val="single"/>
              </w:rPr>
              <w:t>COMP</w:t>
            </w:r>
            <w:r w:rsidR="00C05ADB">
              <w:rPr>
                <w:b/>
                <w:bCs/>
                <w:caps/>
                <w:color w:val="7B7B7B" w:themeColor="accent3" w:themeShade="BF"/>
                <w:u w:val="single"/>
              </w:rPr>
              <w:t>ENSATION</w:t>
            </w:r>
            <w:r w:rsidRPr="007E5C1D">
              <w:rPr>
                <w:b/>
                <w:bCs/>
                <w:caps/>
                <w:color w:val="7B7B7B" w:themeColor="accent3" w:themeShade="BF"/>
                <w:u w:val="single"/>
              </w:rPr>
              <w:t xml:space="preserve"> &amp; BENEFIT</w:t>
            </w:r>
            <w:r w:rsidR="00C05ADB">
              <w:rPr>
                <w:b/>
                <w:bCs/>
                <w:caps/>
                <w:color w:val="7B7B7B" w:themeColor="accent3" w:themeShade="BF"/>
                <w:u w:val="single"/>
              </w:rPr>
              <w:t>S</w:t>
            </w:r>
            <w:r w:rsidRPr="007E5C1D">
              <w:rPr>
                <w:b/>
                <w:bCs/>
                <w:caps/>
                <w:color w:val="7B7B7B" w:themeColor="accent3" w:themeShade="BF"/>
                <w:u w:val="single"/>
              </w:rPr>
              <w:t xml:space="preserve"> – PERSONNEL COSTS –</w:t>
            </w:r>
            <w:r w:rsidR="00C05ADB">
              <w:rPr>
                <w:b/>
                <w:bCs/>
                <w:caps/>
                <w:color w:val="7B7B7B" w:themeColor="accent3" w:themeShade="BF"/>
                <w:u w:val="single"/>
              </w:rPr>
              <w:t xml:space="preserve"> </w:t>
            </w:r>
            <w:r w:rsidRPr="007E5C1D">
              <w:rPr>
                <w:b/>
                <w:bCs/>
                <w:caps/>
                <w:color w:val="7B7B7B" w:themeColor="accent3" w:themeShade="BF"/>
                <w:u w:val="single"/>
              </w:rPr>
              <w:t>Metrics &amp; ORGANIZATION</w:t>
            </w:r>
          </w:p>
          <w:p w14:paraId="2864D91A" w14:textId="38901F35" w:rsidR="00F270E0" w:rsidRDefault="00F270E0" w:rsidP="00F270E0">
            <w:pPr>
              <w:framePr w:hSpace="0" w:wrap="auto" w:vAnchor="margin" w:xAlign="left" w:yAlign="inline"/>
              <w:suppressOverlap w:val="0"/>
              <w:jc w:val="both"/>
            </w:pPr>
            <w:r>
              <w:t>In my role, I p</w:t>
            </w:r>
            <w:r w:rsidRPr="00F270E0">
              <w:t>rovide</w:t>
            </w:r>
            <w:r w:rsidR="008A6724">
              <w:t>d</w:t>
            </w:r>
            <w:r w:rsidRPr="00F270E0">
              <w:t xml:space="preserve"> tools and guidelines to support and implement policies and procedure</w:t>
            </w:r>
            <w:r>
              <w:t>s for the whole international HR Department</w:t>
            </w:r>
            <w:r w:rsidR="00683437">
              <w:t>.</w:t>
            </w:r>
          </w:p>
          <w:p w14:paraId="3FE99063" w14:textId="77777777" w:rsidR="00F270E0" w:rsidRDefault="00F270E0" w:rsidP="00687C10">
            <w:pPr>
              <w:framePr w:hSpace="0" w:wrap="auto" w:vAnchor="margin" w:xAlign="left" w:yAlign="inline"/>
              <w:suppressOverlap w:val="0"/>
            </w:pPr>
          </w:p>
          <w:p w14:paraId="1FDD5CE1" w14:textId="276A36EC" w:rsidR="00C05ADB" w:rsidRDefault="009D27D0" w:rsidP="009D27D0">
            <w:pPr>
              <w:framePr w:hSpace="0" w:wrap="auto" w:vAnchor="margin" w:xAlign="left" w:yAlign="inline"/>
              <w:suppressOverlap w:val="0"/>
              <w:jc w:val="both"/>
            </w:pPr>
            <w:r>
              <w:t xml:space="preserve">I am responsible for the definition and </w:t>
            </w:r>
            <w:proofErr w:type="gramStart"/>
            <w:r>
              <w:t>the consolidation</w:t>
            </w:r>
            <w:proofErr w:type="gramEnd"/>
            <w:r>
              <w:t xml:space="preserve"> of </w:t>
            </w:r>
            <w:r w:rsidRPr="009D27D0">
              <w:t>Personnel</w:t>
            </w:r>
            <w:r w:rsidRPr="008013FA">
              <w:t xml:space="preserve"> Budget</w:t>
            </w:r>
            <w:r>
              <w:t>.</w:t>
            </w:r>
          </w:p>
          <w:p w14:paraId="75A6DDFA" w14:textId="77777777" w:rsidR="00C05ADB" w:rsidRDefault="00C05ADB" w:rsidP="009D27D0">
            <w:pPr>
              <w:framePr w:hSpace="0" w:wrap="auto" w:vAnchor="margin" w:xAlign="left" w:yAlign="inline"/>
              <w:suppressOverlap w:val="0"/>
              <w:jc w:val="both"/>
            </w:pPr>
          </w:p>
          <w:p w14:paraId="1D9EAB58" w14:textId="1ADC356E" w:rsidR="009D27D0" w:rsidRDefault="009D27D0" w:rsidP="009D27D0">
            <w:pPr>
              <w:framePr w:hSpace="0" w:wrap="auto" w:vAnchor="margin" w:xAlign="left" w:yAlign="inline"/>
              <w:suppressOverlap w:val="0"/>
              <w:jc w:val="both"/>
            </w:pPr>
            <w:r w:rsidRPr="009D27D0">
              <w:t xml:space="preserve">I </w:t>
            </w:r>
            <w:r w:rsidR="009A5E3F">
              <w:t>advised</w:t>
            </w:r>
            <w:r w:rsidRPr="009D27D0">
              <w:t xml:space="preserve"> and </w:t>
            </w:r>
            <w:r w:rsidRPr="008013FA">
              <w:t>propose</w:t>
            </w:r>
            <w:r w:rsidR="008A6724">
              <w:t>d</w:t>
            </w:r>
            <w:r w:rsidRPr="008013FA">
              <w:t xml:space="preserve"> governance and organization models to respond to company needs and changes</w:t>
            </w:r>
            <w:r>
              <w:t>.</w:t>
            </w:r>
          </w:p>
          <w:p w14:paraId="6B201B9E" w14:textId="77777777" w:rsidR="00D75CE7" w:rsidRDefault="00D75CE7" w:rsidP="009D27D0">
            <w:pPr>
              <w:framePr w:hSpace="0" w:wrap="auto" w:vAnchor="margin" w:xAlign="left" w:yAlign="inline"/>
              <w:suppressOverlap w:val="0"/>
              <w:jc w:val="both"/>
            </w:pPr>
          </w:p>
          <w:p w14:paraId="49D075A2" w14:textId="012676FA" w:rsidR="007E5C1D" w:rsidRDefault="004C243D" w:rsidP="00D75CE7">
            <w:pPr>
              <w:pStyle w:val="Paragrafoelenco"/>
              <w:framePr w:hSpace="0" w:wrap="auto" w:vAnchor="margin" w:xAlign="left" w:yAlign="inline"/>
              <w:numPr>
                <w:ilvl w:val="0"/>
                <w:numId w:val="1"/>
              </w:numPr>
              <w:suppressOverlap w:val="0"/>
              <w:jc w:val="both"/>
            </w:pPr>
            <w:r>
              <w:t>Design and implementation of</w:t>
            </w:r>
            <w:r w:rsidR="007E5C1D">
              <w:t xml:space="preserve"> a</w:t>
            </w:r>
            <w:r w:rsidR="00C05ADB">
              <w:t xml:space="preserve"> comprehensive </w:t>
            </w:r>
            <w:r w:rsidR="007E5C1D">
              <w:t xml:space="preserve">reorganization for the </w:t>
            </w:r>
            <w:r w:rsidR="00C05ADB">
              <w:t xml:space="preserve">entire </w:t>
            </w:r>
            <w:r w:rsidR="007E5C1D">
              <w:t xml:space="preserve">Group </w:t>
            </w:r>
          </w:p>
          <w:p w14:paraId="5D3D9DCB" w14:textId="01C4FF4A" w:rsidR="009D27D0" w:rsidRDefault="00C05ADB" w:rsidP="00D75CE7">
            <w:pPr>
              <w:pStyle w:val="Paragrafoelenco"/>
              <w:framePr w:hSpace="0" w:wrap="auto" w:vAnchor="margin" w:xAlign="left" w:yAlign="inline"/>
              <w:numPr>
                <w:ilvl w:val="0"/>
                <w:numId w:val="1"/>
              </w:numPr>
              <w:suppressOverlap w:val="0"/>
              <w:jc w:val="both"/>
            </w:pPr>
            <w:r>
              <w:t>Definition and implementation</w:t>
            </w:r>
            <w:r w:rsidR="00D75CE7">
              <w:t xml:space="preserve"> of </w:t>
            </w:r>
            <w:r>
              <w:t xml:space="preserve">a </w:t>
            </w:r>
            <w:r w:rsidR="00D75CE7">
              <w:t xml:space="preserve">Group Long Term Incentive Plan </w:t>
            </w:r>
          </w:p>
          <w:p w14:paraId="3D59AB88" w14:textId="42B79A81" w:rsidR="00D75CE7" w:rsidRDefault="00D75CE7" w:rsidP="00683437">
            <w:pPr>
              <w:pStyle w:val="Paragrafoelenco"/>
              <w:framePr w:hSpace="0" w:wrap="auto" w:vAnchor="margin" w:xAlign="left" w:yAlign="inline"/>
              <w:numPr>
                <w:ilvl w:val="0"/>
                <w:numId w:val="1"/>
              </w:numPr>
              <w:suppressOverlap w:val="0"/>
              <w:jc w:val="both"/>
            </w:pPr>
            <w:r>
              <w:t>Set Up of “Compensation &amp; HR Analytics” Unit</w:t>
            </w:r>
            <w:r w:rsidR="00683437">
              <w:t xml:space="preserve">, </w:t>
            </w:r>
          </w:p>
          <w:p w14:paraId="59A7C803" w14:textId="1751FF2F" w:rsidR="009D27D0" w:rsidRDefault="00D75CE7" w:rsidP="001C637B">
            <w:pPr>
              <w:pStyle w:val="Paragrafoelenco"/>
              <w:framePr w:hSpace="0" w:wrap="auto" w:vAnchor="margin" w:xAlign="left" w:yAlign="inline"/>
              <w:numPr>
                <w:ilvl w:val="0"/>
                <w:numId w:val="1"/>
              </w:numPr>
              <w:suppressOverlap w:val="0"/>
              <w:jc w:val="both"/>
            </w:pPr>
            <w:r>
              <w:t xml:space="preserve">Group Grading </w:t>
            </w:r>
            <w:r w:rsidR="00845C99">
              <w:t>and Compensation benchmark analysis</w:t>
            </w:r>
          </w:p>
          <w:p w14:paraId="51012528" w14:textId="77777777" w:rsidR="00912B37" w:rsidRDefault="00912B37" w:rsidP="00912B37">
            <w:pPr>
              <w:pStyle w:val="Paragrafoelenco"/>
              <w:framePr w:hSpace="0" w:wrap="auto" w:vAnchor="margin" w:xAlign="left" w:yAlign="inline"/>
              <w:suppressOverlap w:val="0"/>
              <w:jc w:val="both"/>
            </w:pPr>
          </w:p>
          <w:p w14:paraId="14B10ABC" w14:textId="77777777" w:rsidR="009D27D0" w:rsidRPr="007E5C1D" w:rsidRDefault="009D27D0" w:rsidP="00687C10">
            <w:pPr>
              <w:framePr w:hSpace="0" w:wrap="auto" w:vAnchor="margin" w:xAlign="left" w:yAlign="inline"/>
              <w:suppressOverlap w:val="0"/>
              <w:rPr>
                <w:b/>
                <w:bCs/>
                <w:u w:val="single"/>
              </w:rPr>
            </w:pPr>
            <w:r w:rsidRPr="007E5C1D">
              <w:rPr>
                <w:b/>
                <w:bCs/>
                <w:caps/>
                <w:color w:val="7B7B7B" w:themeColor="accent3" w:themeShade="BF"/>
                <w:u w:val="single"/>
              </w:rPr>
              <w:t xml:space="preserve">RecruitmenT – DEVELOPMENT - performance MANAGEMENT </w:t>
            </w:r>
          </w:p>
          <w:p w14:paraId="66F59A7F" w14:textId="3E3B1CC8" w:rsidR="00687C10" w:rsidRDefault="00FC2EB4" w:rsidP="00687C10">
            <w:pPr>
              <w:framePr w:hSpace="0" w:wrap="auto" w:vAnchor="margin" w:xAlign="left" w:yAlign="inline"/>
              <w:suppressOverlap w:val="0"/>
            </w:pPr>
            <w:r>
              <w:t>I guarantee</w:t>
            </w:r>
            <w:r w:rsidR="008A6724">
              <w:t>d</w:t>
            </w:r>
            <w:r w:rsidR="00D75CE7" w:rsidRPr="00D75CE7">
              <w:t xml:space="preserve"> the execution of the HR strategy coordinating the </w:t>
            </w:r>
            <w:r w:rsidR="00D75CE7">
              <w:t>Local HR teams</w:t>
            </w:r>
            <w:r w:rsidR="007F023E">
              <w:t>:</w:t>
            </w:r>
          </w:p>
          <w:p w14:paraId="44E51F41" w14:textId="6A0F3EAF" w:rsidR="00D75CE7" w:rsidRDefault="00D75CE7" w:rsidP="00D75CE7">
            <w:pPr>
              <w:pStyle w:val="Paragrafoelenco"/>
              <w:framePr w:hSpace="0" w:wrap="auto" w:vAnchor="margin" w:xAlign="left" w:yAlign="inline"/>
              <w:numPr>
                <w:ilvl w:val="0"/>
                <w:numId w:val="2"/>
              </w:numPr>
              <w:suppressOverlap w:val="0"/>
            </w:pPr>
            <w:r>
              <w:t>Set up of Group</w:t>
            </w:r>
            <w:r w:rsidR="00630817">
              <w:t xml:space="preserve"> HIPO</w:t>
            </w:r>
            <w:r>
              <w:t xml:space="preserve"> Program</w:t>
            </w:r>
            <w:r w:rsidR="004C243D">
              <w:t xml:space="preserve"> / Retention plan</w:t>
            </w:r>
            <w:r w:rsidR="00B24856">
              <w:t xml:space="preserve"> </w:t>
            </w:r>
            <w:r w:rsidR="007B1306">
              <w:t xml:space="preserve">/ New Culture Model </w:t>
            </w:r>
          </w:p>
          <w:p w14:paraId="24ECD775" w14:textId="77777777" w:rsidR="00D75CE7" w:rsidRDefault="00D75CE7" w:rsidP="00D75CE7">
            <w:pPr>
              <w:pStyle w:val="Paragrafoelenco"/>
              <w:framePr w:hSpace="0" w:wrap="auto" w:vAnchor="margin" w:xAlign="left" w:yAlign="inline"/>
              <w:numPr>
                <w:ilvl w:val="0"/>
                <w:numId w:val="2"/>
              </w:numPr>
              <w:suppressOverlap w:val="0"/>
            </w:pPr>
            <w:r>
              <w:t>International mobility and Assessment Center</w:t>
            </w:r>
            <w:r w:rsidR="00845C99">
              <w:t xml:space="preserve"> </w:t>
            </w:r>
          </w:p>
          <w:p w14:paraId="2D126AFD" w14:textId="77777777" w:rsidR="00D75CE7" w:rsidRDefault="00D75CE7" w:rsidP="00D75CE7">
            <w:pPr>
              <w:pStyle w:val="Paragrafoelenco"/>
              <w:framePr w:hSpace="0" w:wrap="auto" w:vAnchor="margin" w:xAlign="left" w:yAlign="inline"/>
              <w:numPr>
                <w:ilvl w:val="0"/>
                <w:numId w:val="2"/>
              </w:numPr>
              <w:suppressOverlap w:val="0"/>
            </w:pPr>
            <w:r>
              <w:t>Renew of the MBO (Short term Bonus) tool</w:t>
            </w:r>
          </w:p>
          <w:p w14:paraId="132797C2" w14:textId="65E4B715" w:rsidR="00FF6DDD" w:rsidRDefault="00FF6DDD" w:rsidP="00D75CE7">
            <w:pPr>
              <w:pStyle w:val="Paragrafoelenco"/>
              <w:framePr w:hSpace="0" w:wrap="auto" w:vAnchor="margin" w:xAlign="left" w:yAlign="inline"/>
              <w:numPr>
                <w:ilvl w:val="0"/>
                <w:numId w:val="2"/>
              </w:numPr>
              <w:suppressOverlap w:val="0"/>
            </w:pPr>
            <w:r>
              <w:t>Co-Creation of a</w:t>
            </w:r>
            <w:r w:rsidR="009A5E3F">
              <w:t>n internal</w:t>
            </w:r>
            <w:r>
              <w:t xml:space="preserve"> Master in Innovation &amp; Design Management </w:t>
            </w:r>
            <w:r w:rsidR="00E51A83">
              <w:t xml:space="preserve">(POLIMI </w:t>
            </w:r>
            <w:proofErr w:type="spellStart"/>
            <w:r w:rsidR="00E51A83">
              <w:t>GSoM</w:t>
            </w:r>
            <w:proofErr w:type="spellEnd"/>
            <w:r w:rsidR="00E51A83">
              <w:t>)</w:t>
            </w:r>
          </w:p>
          <w:p w14:paraId="1BECEE24" w14:textId="77777777" w:rsidR="00D75CE7" w:rsidRPr="00482D9A" w:rsidRDefault="00D75CE7" w:rsidP="00687C10">
            <w:pPr>
              <w:framePr w:hSpace="0" w:wrap="auto" w:vAnchor="margin" w:xAlign="left" w:yAlign="inline"/>
              <w:suppressOverlap w:val="0"/>
            </w:pPr>
          </w:p>
          <w:p w14:paraId="6B78978B" w14:textId="77777777" w:rsidR="00687C10" w:rsidRPr="007E5C1D" w:rsidRDefault="000E41A5" w:rsidP="000E41A5">
            <w:pPr>
              <w:framePr w:hSpace="0" w:wrap="auto" w:vAnchor="margin" w:xAlign="left" w:yAlign="inline"/>
              <w:suppressOverlap w:val="0"/>
              <w:rPr>
                <w:b/>
                <w:bCs/>
                <w:u w:val="single"/>
              </w:rPr>
            </w:pPr>
            <w:r w:rsidRPr="007E5C1D">
              <w:rPr>
                <w:b/>
                <w:bCs/>
                <w:caps/>
                <w:color w:val="7B7B7B" w:themeColor="accent3" w:themeShade="BF"/>
                <w:u w:val="single"/>
              </w:rPr>
              <w:t>labour law compliance and general services</w:t>
            </w:r>
          </w:p>
          <w:p w14:paraId="6D2F978E" w14:textId="437DF4FA" w:rsidR="00F33952" w:rsidRDefault="00D75CE7" w:rsidP="00687C10">
            <w:pPr>
              <w:framePr w:hSpace="0" w:wrap="auto" w:vAnchor="margin" w:xAlign="left" w:yAlign="inline"/>
              <w:suppressOverlap w:val="0"/>
            </w:pPr>
            <w:r>
              <w:t>Accountable for solving</w:t>
            </w:r>
            <w:r w:rsidRPr="00D75CE7">
              <w:t xml:space="preserve"> complex employee relations in a balanced, fair and objective </w:t>
            </w:r>
            <w:r w:rsidR="00FF6DDD">
              <w:t>way</w:t>
            </w:r>
            <w:r w:rsidR="00E51A83">
              <w:t>,</w:t>
            </w:r>
            <w:r>
              <w:t xml:space="preserve"> with a strong focus </w:t>
            </w:r>
            <w:proofErr w:type="gramStart"/>
            <w:r>
              <w:t>to</w:t>
            </w:r>
            <w:proofErr w:type="gramEnd"/>
            <w:r>
              <w:t xml:space="preserve"> </w:t>
            </w:r>
            <w:proofErr w:type="gramStart"/>
            <w:r>
              <w:t>costs</w:t>
            </w:r>
            <w:proofErr w:type="gramEnd"/>
            <w:r>
              <w:t xml:space="preserve"> reduction and corporate liability.</w:t>
            </w:r>
          </w:p>
          <w:p w14:paraId="0E920424" w14:textId="77777777" w:rsidR="00F33952" w:rsidRDefault="00F33952" w:rsidP="00687C10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</w:p>
          <w:p w14:paraId="152E1563" w14:textId="2BEE10F7" w:rsidR="00687C10" w:rsidRPr="00482D9A" w:rsidRDefault="00594579" w:rsidP="00687C10">
            <w:pPr>
              <w:framePr w:hSpace="0" w:wrap="auto" w:vAnchor="margin" w:xAlign="left" w:yAlign="inline"/>
              <w:suppressOverlap w:val="0"/>
            </w:pPr>
            <w:r>
              <w:rPr>
                <w:b/>
                <w:caps/>
                <w:color w:val="3E7AA2"/>
                <w:spacing w:val="60"/>
              </w:rPr>
              <w:t>Populis srl</w:t>
            </w:r>
            <w:r w:rsidR="00687C10" w:rsidRPr="00482D9A">
              <w:t xml:space="preserve"> </w:t>
            </w:r>
            <w:r>
              <w:t>(Rome)</w:t>
            </w:r>
            <w:r>
              <w:tab/>
              <w:t>2010</w:t>
            </w:r>
            <w:r w:rsidR="00687C10" w:rsidRPr="00482D9A">
              <w:t xml:space="preserve"> – 201</w:t>
            </w:r>
            <w:r>
              <w:t>5</w:t>
            </w:r>
          </w:p>
          <w:p w14:paraId="23F745A4" w14:textId="77777777" w:rsidR="00687C10" w:rsidRPr="00D95F4A" w:rsidRDefault="00594579" w:rsidP="00687C10">
            <w:pPr>
              <w:framePr w:hSpace="0" w:wrap="auto" w:vAnchor="margin" w:xAlign="left" w:yAlign="inline"/>
              <w:suppressOverlap w:val="0"/>
              <w:rPr>
                <w:b/>
                <w:i/>
                <w:color w:val="C45911"/>
              </w:rPr>
            </w:pPr>
            <w:r w:rsidRPr="00D95F4A">
              <w:rPr>
                <w:b/>
                <w:i/>
                <w:color w:val="C45911"/>
              </w:rPr>
              <w:t>Group HR Manager</w:t>
            </w:r>
          </w:p>
          <w:p w14:paraId="4A6172E8" w14:textId="77777777" w:rsidR="00687C10" w:rsidRPr="00D95F4A" w:rsidRDefault="000E41A5" w:rsidP="00687C10">
            <w:pPr>
              <w:framePr w:hSpace="0" w:wrap="auto" w:vAnchor="margin" w:xAlign="left" w:yAlign="inline"/>
              <w:suppressOverlap w:val="0"/>
            </w:pPr>
            <w:r w:rsidRPr="00D95F4A">
              <w:t xml:space="preserve">Responsible for HR </w:t>
            </w:r>
            <w:r w:rsidR="00FF6DDD">
              <w:t xml:space="preserve">Department </w:t>
            </w:r>
            <w:r w:rsidRPr="00D95F4A">
              <w:t xml:space="preserve">start up (IT – DE – IRE – BR) </w:t>
            </w:r>
          </w:p>
          <w:p w14:paraId="73E2CEE5" w14:textId="1F180CFA" w:rsidR="00687C10" w:rsidRPr="007E5C1D" w:rsidRDefault="000E41A5" w:rsidP="00687C10">
            <w:pPr>
              <w:framePr w:hSpace="0" w:wrap="auto" w:vAnchor="margin" w:xAlign="left" w:yAlign="inline"/>
              <w:suppressOverlap w:val="0"/>
              <w:rPr>
                <w:b/>
                <w:bCs/>
                <w:caps/>
                <w:color w:val="7B7B7B" w:themeColor="accent3" w:themeShade="BF"/>
                <w:u w:val="single"/>
              </w:rPr>
            </w:pPr>
            <w:r w:rsidRPr="007E5C1D">
              <w:rPr>
                <w:b/>
                <w:bCs/>
                <w:caps/>
                <w:color w:val="7B7B7B" w:themeColor="accent3" w:themeShade="BF"/>
                <w:u w:val="single"/>
              </w:rPr>
              <w:t xml:space="preserve">set up of the </w:t>
            </w:r>
            <w:r w:rsidR="007E5C1D" w:rsidRPr="007E5C1D">
              <w:rPr>
                <w:b/>
                <w:bCs/>
                <w:caps/>
                <w:color w:val="7B7B7B" w:themeColor="accent3" w:themeShade="BF"/>
                <w:u w:val="single"/>
              </w:rPr>
              <w:t>HR</w:t>
            </w:r>
            <w:r w:rsidRPr="007E5C1D">
              <w:rPr>
                <w:b/>
                <w:bCs/>
                <w:caps/>
                <w:color w:val="7B7B7B" w:themeColor="accent3" w:themeShade="BF"/>
                <w:u w:val="single"/>
              </w:rPr>
              <w:t xml:space="preserve"> unit</w:t>
            </w:r>
          </w:p>
          <w:p w14:paraId="540C9AA2" w14:textId="29221F61" w:rsidR="00687C10" w:rsidRPr="00482D9A" w:rsidRDefault="00E51A83" w:rsidP="00687C10">
            <w:pPr>
              <w:framePr w:hSpace="0" w:wrap="auto" w:vAnchor="margin" w:xAlign="left" w:yAlign="inline"/>
              <w:suppressOverlap w:val="0"/>
            </w:pPr>
            <w:r>
              <w:lastRenderedPageBreak/>
              <w:t xml:space="preserve">Responsible </w:t>
            </w:r>
            <w:r w:rsidR="009C4F35">
              <w:t>for setting up from scratch the HR Department</w:t>
            </w:r>
            <w:r w:rsidR="00D3790F">
              <w:t>.</w:t>
            </w:r>
            <w:r w:rsidR="008A6724">
              <w:t xml:space="preserve"> </w:t>
            </w:r>
            <w:r w:rsidR="000E41A5">
              <w:t xml:space="preserve">Strong focus on Micro-Organization and Recruitment, Cost Control and </w:t>
            </w:r>
            <w:proofErr w:type="spellStart"/>
            <w:r w:rsidR="000E41A5">
              <w:t>Labour</w:t>
            </w:r>
            <w:proofErr w:type="spellEnd"/>
            <w:r w:rsidR="000E41A5">
              <w:t xml:space="preserve"> Law</w:t>
            </w:r>
            <w:r w:rsidR="004A6626">
              <w:t>.</w:t>
            </w:r>
          </w:p>
          <w:p w14:paraId="2B9366A1" w14:textId="77777777" w:rsidR="00C05ADB" w:rsidRDefault="00C05ADB" w:rsidP="00687C10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</w:p>
          <w:p w14:paraId="50D502C9" w14:textId="77777777" w:rsidR="00687C10" w:rsidRPr="00482D9A" w:rsidRDefault="00594579" w:rsidP="00687C10">
            <w:pPr>
              <w:framePr w:hSpace="0" w:wrap="auto" w:vAnchor="margin" w:xAlign="left" w:yAlign="inline"/>
              <w:suppressOverlap w:val="0"/>
            </w:pPr>
            <w:r>
              <w:rPr>
                <w:b/>
                <w:caps/>
                <w:color w:val="3E7AA2"/>
                <w:spacing w:val="60"/>
              </w:rPr>
              <w:t>Autostrade per l’italia</w:t>
            </w:r>
            <w:r w:rsidR="00687C10" w:rsidRPr="00482D9A">
              <w:t>(</w:t>
            </w:r>
            <w:r>
              <w:t>Rome</w:t>
            </w:r>
            <w:r w:rsidR="00687C10" w:rsidRPr="00482D9A">
              <w:t>)</w:t>
            </w:r>
            <w:r w:rsidR="00687C10" w:rsidRPr="00482D9A">
              <w:tab/>
            </w:r>
            <w:r>
              <w:t>2006</w:t>
            </w:r>
            <w:r w:rsidR="00687C10" w:rsidRPr="00482D9A">
              <w:t xml:space="preserve"> – </w:t>
            </w:r>
            <w:r>
              <w:t>2010</w:t>
            </w:r>
          </w:p>
          <w:p w14:paraId="16D8B0C3" w14:textId="77777777" w:rsidR="00687C10" w:rsidRPr="00D95F4A" w:rsidRDefault="00594579" w:rsidP="00687C10">
            <w:pPr>
              <w:framePr w:hSpace="0" w:wrap="auto" w:vAnchor="margin" w:xAlign="left" w:yAlign="inline"/>
              <w:suppressOverlap w:val="0"/>
              <w:rPr>
                <w:b/>
                <w:i/>
                <w:color w:val="C45911"/>
              </w:rPr>
            </w:pPr>
            <w:r w:rsidRPr="00D95F4A">
              <w:rPr>
                <w:b/>
                <w:i/>
                <w:color w:val="C45911"/>
              </w:rPr>
              <w:t>Head of Recruitment</w:t>
            </w:r>
          </w:p>
          <w:p w14:paraId="731FD437" w14:textId="1819DF40" w:rsidR="00687C10" w:rsidRPr="00482D9A" w:rsidRDefault="000E41A5" w:rsidP="00687C10">
            <w:pPr>
              <w:framePr w:hSpace="0" w:wrap="auto" w:vAnchor="margin" w:xAlign="left" w:yAlign="inline"/>
              <w:suppressOverlap w:val="0"/>
            </w:pPr>
            <w:r w:rsidRPr="00D95F4A">
              <w:t>Responsible for global recruitment activities (IT – BR –</w:t>
            </w:r>
            <w:r w:rsidR="00D95F4A" w:rsidRPr="00D95F4A">
              <w:t xml:space="preserve"> CHL</w:t>
            </w:r>
            <w:r w:rsidRPr="00D95F4A">
              <w:t xml:space="preserve"> – PL – INDIA)</w:t>
            </w:r>
            <w:r w:rsidR="00FF6DDD">
              <w:t xml:space="preserve"> for all </w:t>
            </w:r>
            <w:proofErr w:type="spellStart"/>
            <w:r w:rsidR="00FF6DDD">
              <w:t>Autostrade</w:t>
            </w:r>
            <w:r w:rsidR="00845C99">
              <w:t>’s</w:t>
            </w:r>
            <w:proofErr w:type="spellEnd"/>
            <w:r w:rsidR="00FF6DDD">
              <w:t xml:space="preserve"> subsidiaries in the Emerging markets, as well as Italian market</w:t>
            </w:r>
          </w:p>
          <w:p w14:paraId="29ABC95F" w14:textId="78B6889E" w:rsidR="00594579" w:rsidRPr="00D95F4A" w:rsidRDefault="00594579" w:rsidP="00594579">
            <w:pPr>
              <w:framePr w:hSpace="0" w:wrap="auto" w:vAnchor="margin" w:xAlign="left" w:yAlign="inline"/>
              <w:suppressOverlap w:val="0"/>
              <w:rPr>
                <w:b/>
                <w:i/>
                <w:color w:val="C45911"/>
              </w:rPr>
            </w:pPr>
            <w:r w:rsidRPr="00D95F4A">
              <w:rPr>
                <w:b/>
                <w:i/>
                <w:color w:val="C45911"/>
              </w:rPr>
              <w:t>HR Development Professional</w:t>
            </w:r>
          </w:p>
          <w:p w14:paraId="7B783D7E" w14:textId="7A80DE1E" w:rsidR="00687C10" w:rsidRPr="002D328E" w:rsidRDefault="002D328E" w:rsidP="002D328E">
            <w:pPr>
              <w:framePr w:hSpace="0" w:wrap="auto" w:vAnchor="margin" w:xAlign="left" w:yAlign="inline"/>
              <w:suppressOverlap w:val="0"/>
              <w:rPr>
                <w:caps/>
                <w:color w:val="7B7B7B" w:themeColor="accent3" w:themeShade="BF"/>
              </w:rPr>
            </w:pPr>
            <w:r>
              <w:t xml:space="preserve">Responsible for </w:t>
            </w:r>
            <w:r w:rsidR="00FF6DDD">
              <w:t>the deployment of</w:t>
            </w:r>
            <w:r>
              <w:t xml:space="preserve"> Development </w:t>
            </w:r>
            <w:r w:rsidR="00FF6DDD">
              <w:t>activities</w:t>
            </w:r>
            <w:r>
              <w:t xml:space="preserve"> for </w:t>
            </w:r>
            <w:r w:rsidR="00FF6DDD">
              <w:t>“</w:t>
            </w:r>
            <w:r>
              <w:t>Junior and Middle Manager</w:t>
            </w:r>
            <w:r w:rsidR="00FF6DDD">
              <w:t>”</w:t>
            </w:r>
            <w:r w:rsidR="007D2C92">
              <w:t xml:space="preserve"> (</w:t>
            </w:r>
            <w:r w:rsidR="00FF6DDD">
              <w:t>A</w:t>
            </w:r>
            <w:r>
              <w:t xml:space="preserve">ssessment centers, </w:t>
            </w:r>
            <w:r w:rsidR="00FF6DDD">
              <w:t>Development labs, succession plans</w:t>
            </w:r>
            <w:r w:rsidR="007D2C92">
              <w:t>)</w:t>
            </w:r>
          </w:p>
          <w:p w14:paraId="6B2AC427" w14:textId="77777777" w:rsidR="00C05ADB" w:rsidRDefault="00C05ADB" w:rsidP="002D328E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</w:p>
          <w:p w14:paraId="62B401CE" w14:textId="760A7DE9" w:rsidR="002D328E" w:rsidRPr="00CD52BB" w:rsidRDefault="002D328E" w:rsidP="002D328E">
            <w:pPr>
              <w:framePr w:hSpace="0" w:wrap="auto" w:vAnchor="margin" w:xAlign="left" w:yAlign="inline"/>
              <w:suppressOverlap w:val="0"/>
              <w:rPr>
                <w:lang w:val="it-IT"/>
              </w:rPr>
            </w:pPr>
            <w:r w:rsidRPr="00CD52BB">
              <w:rPr>
                <w:b/>
                <w:caps/>
                <w:color w:val="3E7AA2"/>
                <w:spacing w:val="60"/>
                <w:lang w:val="it-IT"/>
              </w:rPr>
              <w:t>Mbda italia</w:t>
            </w:r>
            <w:r w:rsidRPr="00CD52BB">
              <w:rPr>
                <w:lang w:val="it-IT"/>
              </w:rPr>
              <w:t>(</w:t>
            </w:r>
            <w:r w:rsidR="0055407D" w:rsidRPr="00CD52BB">
              <w:rPr>
                <w:lang w:val="it-IT"/>
              </w:rPr>
              <w:t>Napoli</w:t>
            </w:r>
            <w:r w:rsidRPr="00CD52BB">
              <w:rPr>
                <w:lang w:val="it-IT"/>
              </w:rPr>
              <w:t>)</w:t>
            </w:r>
            <w:r w:rsidRPr="00CD52BB">
              <w:rPr>
                <w:lang w:val="it-IT"/>
              </w:rPr>
              <w:tab/>
              <w:t>2004 – 2006</w:t>
            </w:r>
          </w:p>
          <w:p w14:paraId="2EB61C92" w14:textId="7E5ABA5C" w:rsidR="002D328E" w:rsidRPr="00CD52BB" w:rsidRDefault="002D328E" w:rsidP="002D328E">
            <w:pPr>
              <w:framePr w:hSpace="0" w:wrap="auto" w:vAnchor="margin" w:xAlign="left" w:yAlign="inline"/>
              <w:suppressOverlap w:val="0"/>
              <w:rPr>
                <w:b/>
                <w:i/>
                <w:color w:val="C45911"/>
                <w:lang w:val="it-IT"/>
              </w:rPr>
            </w:pPr>
            <w:r w:rsidRPr="00CD52BB">
              <w:rPr>
                <w:b/>
                <w:i/>
                <w:color w:val="C45911"/>
                <w:lang w:val="it-IT"/>
              </w:rPr>
              <w:t xml:space="preserve">HR </w:t>
            </w:r>
            <w:proofErr w:type="spellStart"/>
            <w:r w:rsidRPr="00CD52BB">
              <w:rPr>
                <w:b/>
                <w:i/>
                <w:color w:val="C45911"/>
                <w:lang w:val="it-IT"/>
              </w:rPr>
              <w:t>Generalist</w:t>
            </w:r>
            <w:proofErr w:type="spellEnd"/>
            <w:r w:rsidR="00A24367" w:rsidRPr="00CD52BB">
              <w:rPr>
                <w:b/>
                <w:i/>
                <w:color w:val="C45911"/>
                <w:lang w:val="it-IT"/>
              </w:rPr>
              <w:t xml:space="preserve"> - Plant</w:t>
            </w:r>
          </w:p>
          <w:p w14:paraId="1F2D58A6" w14:textId="7CCC053D" w:rsidR="002D328E" w:rsidRPr="00D95F4A" w:rsidRDefault="002D328E" w:rsidP="002D328E">
            <w:pPr>
              <w:framePr w:hSpace="0" w:wrap="auto" w:vAnchor="margin" w:xAlign="left" w:yAlign="inline"/>
              <w:suppressOverlap w:val="0"/>
            </w:pPr>
            <w:r w:rsidRPr="00D95F4A">
              <w:t>Training and Organization</w:t>
            </w:r>
            <w:r w:rsidR="00FF6DDD">
              <w:t xml:space="preserve"> in a mechanical plant of #1000 people.</w:t>
            </w:r>
          </w:p>
          <w:p w14:paraId="29AEA2A3" w14:textId="77777777" w:rsidR="002D328E" w:rsidRDefault="002D328E" w:rsidP="002D328E">
            <w:pPr>
              <w:framePr w:hSpace="0" w:wrap="auto" w:vAnchor="margin" w:xAlign="left" w:yAlign="inline"/>
              <w:suppressOverlap w:val="0"/>
              <w:rPr>
                <w:b/>
                <w:caps/>
                <w:color w:val="3E7AA2"/>
                <w:spacing w:val="60"/>
              </w:rPr>
            </w:pPr>
          </w:p>
          <w:p w14:paraId="012F1D90" w14:textId="63429CD2" w:rsidR="002D328E" w:rsidRPr="0055407D" w:rsidRDefault="002D328E" w:rsidP="002D328E">
            <w:pPr>
              <w:framePr w:hSpace="0" w:wrap="auto" w:vAnchor="margin" w:xAlign="left" w:yAlign="inline"/>
              <w:suppressOverlap w:val="0"/>
              <w:rPr>
                <w:lang w:val="it-IT"/>
              </w:rPr>
            </w:pPr>
            <w:r w:rsidRPr="0055407D">
              <w:rPr>
                <w:b/>
                <w:caps/>
                <w:color w:val="3E7AA2"/>
                <w:spacing w:val="60"/>
                <w:lang w:val="it-IT"/>
              </w:rPr>
              <w:t xml:space="preserve">Presidenza del consiglio </w:t>
            </w:r>
            <w:r w:rsidRPr="0055407D">
              <w:rPr>
                <w:lang w:val="it-IT"/>
              </w:rPr>
              <w:t>(Rom</w:t>
            </w:r>
            <w:r w:rsidR="0055407D" w:rsidRPr="0055407D">
              <w:rPr>
                <w:lang w:val="it-IT"/>
              </w:rPr>
              <w:t>a</w:t>
            </w:r>
            <w:r w:rsidRPr="0055407D">
              <w:rPr>
                <w:lang w:val="it-IT"/>
              </w:rPr>
              <w:t>)</w:t>
            </w:r>
            <w:r w:rsidRPr="0055407D">
              <w:rPr>
                <w:lang w:val="it-IT"/>
              </w:rPr>
              <w:tab/>
              <w:t xml:space="preserve">2004 </w:t>
            </w:r>
          </w:p>
          <w:p w14:paraId="33CB5A13" w14:textId="4F08CB0B" w:rsidR="00687C10" w:rsidRPr="00CD52BB" w:rsidRDefault="002D328E" w:rsidP="0055407D">
            <w:pPr>
              <w:framePr w:hSpace="0" w:wrap="auto" w:vAnchor="margin" w:xAlign="left" w:yAlign="inline"/>
              <w:suppressOverlap w:val="0"/>
              <w:rPr>
                <w:lang w:val="it-IT"/>
              </w:rPr>
            </w:pPr>
            <w:r w:rsidRPr="00CD52BB">
              <w:rPr>
                <w:b/>
                <w:i/>
                <w:color w:val="C45911"/>
                <w:lang w:val="it-IT"/>
              </w:rPr>
              <w:t>Intern</w:t>
            </w:r>
            <w:r w:rsidR="00D00396" w:rsidRPr="00CD52BB">
              <w:rPr>
                <w:b/>
                <w:i/>
                <w:color w:val="C45911"/>
                <w:lang w:val="it-IT"/>
              </w:rPr>
              <w:t>ship</w:t>
            </w:r>
            <w:r w:rsidR="0055407D" w:rsidRPr="00CD52BB">
              <w:rPr>
                <w:b/>
                <w:i/>
                <w:color w:val="C45911"/>
                <w:lang w:val="it-IT"/>
              </w:rPr>
              <w:t xml:space="preserve"> in Business </w:t>
            </w:r>
            <w:proofErr w:type="spellStart"/>
            <w:r w:rsidR="0055407D" w:rsidRPr="00CD52BB">
              <w:rPr>
                <w:b/>
                <w:i/>
                <w:color w:val="C45911"/>
                <w:lang w:val="it-IT"/>
              </w:rPr>
              <w:t>Process</w:t>
            </w:r>
            <w:proofErr w:type="spellEnd"/>
            <w:r w:rsidR="0055407D" w:rsidRPr="00CD52BB">
              <w:rPr>
                <w:b/>
                <w:i/>
                <w:color w:val="C45911"/>
                <w:lang w:val="it-IT"/>
              </w:rPr>
              <w:t xml:space="preserve"> Re-</w:t>
            </w:r>
            <w:proofErr w:type="spellStart"/>
            <w:r w:rsidR="0055407D" w:rsidRPr="00CD52BB">
              <w:rPr>
                <w:b/>
                <w:i/>
                <w:color w:val="C45911"/>
                <w:lang w:val="it-IT"/>
              </w:rPr>
              <w:t>enginering</w:t>
            </w:r>
            <w:proofErr w:type="spellEnd"/>
          </w:p>
        </w:tc>
      </w:tr>
    </w:tbl>
    <w:p w14:paraId="335C819D" w14:textId="172EE527" w:rsidR="006E3969" w:rsidRPr="00CD52BB" w:rsidRDefault="006E3969" w:rsidP="00A42EAE">
      <w:pPr>
        <w:framePr w:hSpace="0" w:wrap="auto" w:vAnchor="margin" w:xAlign="left" w:yAlign="inline"/>
        <w:suppressOverlap w:val="0"/>
        <w:rPr>
          <w:lang w:val="it-IT"/>
        </w:rPr>
      </w:pPr>
    </w:p>
    <w:sectPr w:rsidR="006E3969" w:rsidRPr="00CD52BB" w:rsidSect="00DB094B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720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53A3D" w14:textId="77777777" w:rsidR="007F5A2D" w:rsidRDefault="007F5A2D" w:rsidP="00DB094B">
      <w:pPr>
        <w:framePr w:hSpace="0" w:wrap="auto" w:vAnchor="margin" w:xAlign="left" w:yAlign="inline"/>
        <w:suppressOverlap w:val="0"/>
      </w:pPr>
      <w:r>
        <w:separator/>
      </w:r>
    </w:p>
  </w:endnote>
  <w:endnote w:type="continuationSeparator" w:id="0">
    <w:p w14:paraId="6C5C0200" w14:textId="77777777" w:rsidR="007F5A2D" w:rsidRDefault="007F5A2D" w:rsidP="00DB094B">
      <w:pPr>
        <w:framePr w:hSpace="0" w:wrap="auto" w:vAnchor="margin" w:xAlign="left" w:yAlign="inline"/>
        <w:suppressOverlap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4EDE" w14:textId="77777777" w:rsidR="00DB094B" w:rsidRPr="006C7D6D" w:rsidRDefault="006C7D6D" w:rsidP="006C7D6D">
    <w:pPr>
      <w:pStyle w:val="Pidipagina"/>
      <w:jc w:val="center"/>
      <w:rPr>
        <w:sz w:val="16"/>
        <w:lang w:val="it-IT"/>
      </w:rPr>
    </w:pPr>
    <w:r w:rsidRPr="006C7D6D">
      <w:rPr>
        <w:sz w:val="16"/>
        <w:lang w:val="it-IT" w:eastAsia="it-IT"/>
      </w:rPr>
      <w:t>Autorizzo il trattamento dei dati personali contenuti nel mio curriculum vitae in base all’art. 13 del D. Lgs. 196/2003 e all’art. 13 GDPR 679/16.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0D39B" w14:textId="77777777" w:rsidR="007F5A2D" w:rsidRDefault="007F5A2D" w:rsidP="00DB094B">
      <w:pPr>
        <w:framePr w:hSpace="0" w:wrap="auto" w:vAnchor="margin" w:xAlign="left" w:yAlign="inline"/>
        <w:suppressOverlap w:val="0"/>
      </w:pPr>
      <w:r>
        <w:separator/>
      </w:r>
    </w:p>
  </w:footnote>
  <w:footnote w:type="continuationSeparator" w:id="0">
    <w:p w14:paraId="65D42E14" w14:textId="77777777" w:rsidR="007F5A2D" w:rsidRDefault="007F5A2D" w:rsidP="00DB094B">
      <w:pPr>
        <w:framePr w:hSpace="0" w:wrap="auto" w:vAnchor="margin" w:xAlign="left" w:yAlign="inline"/>
        <w:suppressOverlap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0B2A9" w14:textId="77777777" w:rsidR="00DB094B" w:rsidRDefault="00DB094B" w:rsidP="00DB094B">
    <w:pPr>
      <w:pStyle w:val="Intestazione"/>
      <w:framePr w:hSpace="0" w:wrap="auto" w:vAnchor="margin" w:xAlign="left" w:yAlign="inline"/>
      <w:suppressOverlap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FE12" w14:textId="4543E9BE" w:rsidR="00DB094B" w:rsidRDefault="00DB094B" w:rsidP="00DB094B">
    <w:pPr>
      <w:pStyle w:val="Intestazione"/>
      <w:framePr w:hSpace="0" w:wrap="auto" w:vAnchor="margin" w:xAlign="left" w:yAlign="inline"/>
      <w:suppressOverlap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2FFE2" w14:textId="77777777" w:rsidR="00DB094B" w:rsidRDefault="00DB094B" w:rsidP="00DB094B">
    <w:pPr>
      <w:pStyle w:val="Intestazione"/>
      <w:framePr w:hSpace="0" w:wrap="auto" w:vAnchor="margin" w:xAlign="left" w:yAlign="inline"/>
      <w:suppressOverlap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94065"/>
    <w:multiLevelType w:val="hybridMultilevel"/>
    <w:tmpl w:val="4CD89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54AE5"/>
    <w:multiLevelType w:val="hybridMultilevel"/>
    <w:tmpl w:val="CF905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27D2A"/>
    <w:multiLevelType w:val="hybridMultilevel"/>
    <w:tmpl w:val="11821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019B9"/>
    <w:multiLevelType w:val="hybridMultilevel"/>
    <w:tmpl w:val="24CAD9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29360502">
    <w:abstractNumId w:val="1"/>
  </w:num>
  <w:num w:numId="2" w16cid:durableId="1085221508">
    <w:abstractNumId w:val="0"/>
  </w:num>
  <w:num w:numId="3" w16cid:durableId="2080051463">
    <w:abstractNumId w:val="3"/>
  </w:num>
  <w:num w:numId="4" w16cid:durableId="821312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50"/>
    <w:rsid w:val="000037D9"/>
    <w:rsid w:val="00025B8D"/>
    <w:rsid w:val="000357D5"/>
    <w:rsid w:val="000569E1"/>
    <w:rsid w:val="00061887"/>
    <w:rsid w:val="000766AD"/>
    <w:rsid w:val="00081711"/>
    <w:rsid w:val="00090A31"/>
    <w:rsid w:val="000A7467"/>
    <w:rsid w:val="000B6BDA"/>
    <w:rsid w:val="000B7C7B"/>
    <w:rsid w:val="000C55A4"/>
    <w:rsid w:val="000D69A4"/>
    <w:rsid w:val="000E41A5"/>
    <w:rsid w:val="00135206"/>
    <w:rsid w:val="00160E84"/>
    <w:rsid w:val="001678B0"/>
    <w:rsid w:val="00172953"/>
    <w:rsid w:val="00174507"/>
    <w:rsid w:val="001801FF"/>
    <w:rsid w:val="001814F6"/>
    <w:rsid w:val="00186762"/>
    <w:rsid w:val="00187F55"/>
    <w:rsid w:val="00190A7B"/>
    <w:rsid w:val="00194D2A"/>
    <w:rsid w:val="001A5AA8"/>
    <w:rsid w:val="001B364F"/>
    <w:rsid w:val="001B6AF2"/>
    <w:rsid w:val="001B7D06"/>
    <w:rsid w:val="001C175C"/>
    <w:rsid w:val="001C44DB"/>
    <w:rsid w:val="001D01D0"/>
    <w:rsid w:val="001E3BBC"/>
    <w:rsid w:val="00200226"/>
    <w:rsid w:val="0020397E"/>
    <w:rsid w:val="002110A2"/>
    <w:rsid w:val="00213202"/>
    <w:rsid w:val="00213954"/>
    <w:rsid w:val="00226C5C"/>
    <w:rsid w:val="00227D4A"/>
    <w:rsid w:val="00235E40"/>
    <w:rsid w:val="0024233E"/>
    <w:rsid w:val="00242D90"/>
    <w:rsid w:val="00246792"/>
    <w:rsid w:val="0025517E"/>
    <w:rsid w:val="0026021E"/>
    <w:rsid w:val="00266353"/>
    <w:rsid w:val="0028661B"/>
    <w:rsid w:val="0029293B"/>
    <w:rsid w:val="002A3651"/>
    <w:rsid w:val="002A61C5"/>
    <w:rsid w:val="002B1345"/>
    <w:rsid w:val="002C1352"/>
    <w:rsid w:val="002D051F"/>
    <w:rsid w:val="002D328E"/>
    <w:rsid w:val="002D579F"/>
    <w:rsid w:val="002E35B4"/>
    <w:rsid w:val="002F61EC"/>
    <w:rsid w:val="002F7184"/>
    <w:rsid w:val="00310D0C"/>
    <w:rsid w:val="003141A8"/>
    <w:rsid w:val="003211C7"/>
    <w:rsid w:val="003438DD"/>
    <w:rsid w:val="00350E5D"/>
    <w:rsid w:val="00357009"/>
    <w:rsid w:val="00367C22"/>
    <w:rsid w:val="00373456"/>
    <w:rsid w:val="00385D88"/>
    <w:rsid w:val="003868A2"/>
    <w:rsid w:val="003925F3"/>
    <w:rsid w:val="00393E77"/>
    <w:rsid w:val="003A0AE4"/>
    <w:rsid w:val="003A3849"/>
    <w:rsid w:val="003A5EF9"/>
    <w:rsid w:val="003A7D25"/>
    <w:rsid w:val="003B1B1C"/>
    <w:rsid w:val="003B2365"/>
    <w:rsid w:val="003B5BE4"/>
    <w:rsid w:val="003E1130"/>
    <w:rsid w:val="003F78B5"/>
    <w:rsid w:val="00412737"/>
    <w:rsid w:val="00415A46"/>
    <w:rsid w:val="00421F97"/>
    <w:rsid w:val="0042570A"/>
    <w:rsid w:val="004365C1"/>
    <w:rsid w:val="004405C6"/>
    <w:rsid w:val="00445C21"/>
    <w:rsid w:val="0045115C"/>
    <w:rsid w:val="004550B9"/>
    <w:rsid w:val="004559D4"/>
    <w:rsid w:val="0046312C"/>
    <w:rsid w:val="00473C1C"/>
    <w:rsid w:val="004757E8"/>
    <w:rsid w:val="00476E7C"/>
    <w:rsid w:val="00482D9A"/>
    <w:rsid w:val="0049418A"/>
    <w:rsid w:val="00496210"/>
    <w:rsid w:val="004A51AE"/>
    <w:rsid w:val="004A6626"/>
    <w:rsid w:val="004C243D"/>
    <w:rsid w:val="004C4D54"/>
    <w:rsid w:val="004C7F0B"/>
    <w:rsid w:val="004D1A61"/>
    <w:rsid w:val="004E06EF"/>
    <w:rsid w:val="004E2D13"/>
    <w:rsid w:val="004F2672"/>
    <w:rsid w:val="0050423B"/>
    <w:rsid w:val="00510433"/>
    <w:rsid w:val="00530D48"/>
    <w:rsid w:val="00540784"/>
    <w:rsid w:val="00541AB9"/>
    <w:rsid w:val="00544ADE"/>
    <w:rsid w:val="0055346D"/>
    <w:rsid w:val="0055407D"/>
    <w:rsid w:val="00554E46"/>
    <w:rsid w:val="00585265"/>
    <w:rsid w:val="00594579"/>
    <w:rsid w:val="005A7D2D"/>
    <w:rsid w:val="005B1355"/>
    <w:rsid w:val="005C7947"/>
    <w:rsid w:val="005F1EA9"/>
    <w:rsid w:val="005F64FB"/>
    <w:rsid w:val="00606D15"/>
    <w:rsid w:val="00614C79"/>
    <w:rsid w:val="00616C58"/>
    <w:rsid w:val="00621B31"/>
    <w:rsid w:val="006272A9"/>
    <w:rsid w:val="00630817"/>
    <w:rsid w:val="006346FD"/>
    <w:rsid w:val="00651337"/>
    <w:rsid w:val="00682A58"/>
    <w:rsid w:val="00683437"/>
    <w:rsid w:val="00687C10"/>
    <w:rsid w:val="006B01C1"/>
    <w:rsid w:val="006B1BCD"/>
    <w:rsid w:val="006C38B4"/>
    <w:rsid w:val="006C753F"/>
    <w:rsid w:val="006C7D6D"/>
    <w:rsid w:val="006D5D61"/>
    <w:rsid w:val="006E3969"/>
    <w:rsid w:val="006F109F"/>
    <w:rsid w:val="00701B69"/>
    <w:rsid w:val="00703C30"/>
    <w:rsid w:val="007104C2"/>
    <w:rsid w:val="007140F4"/>
    <w:rsid w:val="00717E0B"/>
    <w:rsid w:val="0072446C"/>
    <w:rsid w:val="0072730B"/>
    <w:rsid w:val="007373EF"/>
    <w:rsid w:val="007435E1"/>
    <w:rsid w:val="00746778"/>
    <w:rsid w:val="00746840"/>
    <w:rsid w:val="007627BC"/>
    <w:rsid w:val="0076756E"/>
    <w:rsid w:val="0078202F"/>
    <w:rsid w:val="00795439"/>
    <w:rsid w:val="00796E2D"/>
    <w:rsid w:val="007B1306"/>
    <w:rsid w:val="007B352F"/>
    <w:rsid w:val="007D2C92"/>
    <w:rsid w:val="007E0CE9"/>
    <w:rsid w:val="007E5C1D"/>
    <w:rsid w:val="007E6AF1"/>
    <w:rsid w:val="007E6DB5"/>
    <w:rsid w:val="007F023E"/>
    <w:rsid w:val="007F5A2D"/>
    <w:rsid w:val="007F6E17"/>
    <w:rsid w:val="00802E37"/>
    <w:rsid w:val="00811F5E"/>
    <w:rsid w:val="008211AD"/>
    <w:rsid w:val="00825BF9"/>
    <w:rsid w:val="00837D0C"/>
    <w:rsid w:val="00845C99"/>
    <w:rsid w:val="00854565"/>
    <w:rsid w:val="00872EDF"/>
    <w:rsid w:val="00883EC0"/>
    <w:rsid w:val="00884219"/>
    <w:rsid w:val="00896880"/>
    <w:rsid w:val="008A6724"/>
    <w:rsid w:val="008C103D"/>
    <w:rsid w:val="008C1E18"/>
    <w:rsid w:val="008C5675"/>
    <w:rsid w:val="008E31F8"/>
    <w:rsid w:val="008E7760"/>
    <w:rsid w:val="008F1850"/>
    <w:rsid w:val="008F1D44"/>
    <w:rsid w:val="008F6228"/>
    <w:rsid w:val="00912B37"/>
    <w:rsid w:val="0094658B"/>
    <w:rsid w:val="00972AF2"/>
    <w:rsid w:val="009813AD"/>
    <w:rsid w:val="00983005"/>
    <w:rsid w:val="009848DE"/>
    <w:rsid w:val="00990D6B"/>
    <w:rsid w:val="0099207F"/>
    <w:rsid w:val="009A356C"/>
    <w:rsid w:val="009A5E3F"/>
    <w:rsid w:val="009C33D5"/>
    <w:rsid w:val="009C4F35"/>
    <w:rsid w:val="009D1707"/>
    <w:rsid w:val="009D27D0"/>
    <w:rsid w:val="009E3CE1"/>
    <w:rsid w:val="009F71A4"/>
    <w:rsid w:val="00A04F7A"/>
    <w:rsid w:val="00A11081"/>
    <w:rsid w:val="00A20452"/>
    <w:rsid w:val="00A24367"/>
    <w:rsid w:val="00A25DAF"/>
    <w:rsid w:val="00A31871"/>
    <w:rsid w:val="00A31D10"/>
    <w:rsid w:val="00A35669"/>
    <w:rsid w:val="00A421F6"/>
    <w:rsid w:val="00A42EAE"/>
    <w:rsid w:val="00A81A2E"/>
    <w:rsid w:val="00A835E5"/>
    <w:rsid w:val="00A8665E"/>
    <w:rsid w:val="00A87B1C"/>
    <w:rsid w:val="00A94B94"/>
    <w:rsid w:val="00AA60C6"/>
    <w:rsid w:val="00AB7E98"/>
    <w:rsid w:val="00AD0696"/>
    <w:rsid w:val="00AD325E"/>
    <w:rsid w:val="00AE5DB7"/>
    <w:rsid w:val="00AF340A"/>
    <w:rsid w:val="00AF65E4"/>
    <w:rsid w:val="00B02B98"/>
    <w:rsid w:val="00B17D50"/>
    <w:rsid w:val="00B20C44"/>
    <w:rsid w:val="00B22881"/>
    <w:rsid w:val="00B24856"/>
    <w:rsid w:val="00B41AC6"/>
    <w:rsid w:val="00B4703A"/>
    <w:rsid w:val="00B54ABD"/>
    <w:rsid w:val="00B60398"/>
    <w:rsid w:val="00B72C87"/>
    <w:rsid w:val="00B8057A"/>
    <w:rsid w:val="00B87D04"/>
    <w:rsid w:val="00BA401F"/>
    <w:rsid w:val="00BE61DD"/>
    <w:rsid w:val="00BF2FAE"/>
    <w:rsid w:val="00C00B38"/>
    <w:rsid w:val="00C05ADB"/>
    <w:rsid w:val="00C06E5B"/>
    <w:rsid w:val="00C1746F"/>
    <w:rsid w:val="00C20BA0"/>
    <w:rsid w:val="00C21102"/>
    <w:rsid w:val="00C33CA3"/>
    <w:rsid w:val="00C33D3E"/>
    <w:rsid w:val="00C41066"/>
    <w:rsid w:val="00C61BE3"/>
    <w:rsid w:val="00C64E1D"/>
    <w:rsid w:val="00C71461"/>
    <w:rsid w:val="00C72578"/>
    <w:rsid w:val="00C76528"/>
    <w:rsid w:val="00C971F5"/>
    <w:rsid w:val="00CA4340"/>
    <w:rsid w:val="00CB1C24"/>
    <w:rsid w:val="00CD52BB"/>
    <w:rsid w:val="00CD779A"/>
    <w:rsid w:val="00CE4796"/>
    <w:rsid w:val="00CE5C13"/>
    <w:rsid w:val="00CF26DD"/>
    <w:rsid w:val="00CF5FED"/>
    <w:rsid w:val="00D00396"/>
    <w:rsid w:val="00D10EE7"/>
    <w:rsid w:val="00D110BD"/>
    <w:rsid w:val="00D1201D"/>
    <w:rsid w:val="00D23B06"/>
    <w:rsid w:val="00D3790F"/>
    <w:rsid w:val="00D37DC6"/>
    <w:rsid w:val="00D435C9"/>
    <w:rsid w:val="00D44B17"/>
    <w:rsid w:val="00D52A76"/>
    <w:rsid w:val="00D615DC"/>
    <w:rsid w:val="00D75CE7"/>
    <w:rsid w:val="00D80FD1"/>
    <w:rsid w:val="00D812F8"/>
    <w:rsid w:val="00D9153A"/>
    <w:rsid w:val="00D95F4A"/>
    <w:rsid w:val="00DB094B"/>
    <w:rsid w:val="00DC126A"/>
    <w:rsid w:val="00DC7AD8"/>
    <w:rsid w:val="00DE6E8E"/>
    <w:rsid w:val="00DF6BCD"/>
    <w:rsid w:val="00E023E3"/>
    <w:rsid w:val="00E13AC6"/>
    <w:rsid w:val="00E24385"/>
    <w:rsid w:val="00E24401"/>
    <w:rsid w:val="00E26212"/>
    <w:rsid w:val="00E26597"/>
    <w:rsid w:val="00E377D4"/>
    <w:rsid w:val="00E42C5C"/>
    <w:rsid w:val="00E479E4"/>
    <w:rsid w:val="00E51A83"/>
    <w:rsid w:val="00E61C78"/>
    <w:rsid w:val="00E75F7D"/>
    <w:rsid w:val="00E853DB"/>
    <w:rsid w:val="00EA2AC3"/>
    <w:rsid w:val="00EA30B0"/>
    <w:rsid w:val="00EB1D3C"/>
    <w:rsid w:val="00EB70F0"/>
    <w:rsid w:val="00EC01BA"/>
    <w:rsid w:val="00EE6F42"/>
    <w:rsid w:val="00EF2DB5"/>
    <w:rsid w:val="00F04458"/>
    <w:rsid w:val="00F21936"/>
    <w:rsid w:val="00F270E0"/>
    <w:rsid w:val="00F30D65"/>
    <w:rsid w:val="00F33952"/>
    <w:rsid w:val="00F40C73"/>
    <w:rsid w:val="00F41E2D"/>
    <w:rsid w:val="00F42020"/>
    <w:rsid w:val="00F45B29"/>
    <w:rsid w:val="00F512C3"/>
    <w:rsid w:val="00F57582"/>
    <w:rsid w:val="00F81547"/>
    <w:rsid w:val="00F81E52"/>
    <w:rsid w:val="00F861D2"/>
    <w:rsid w:val="00F87667"/>
    <w:rsid w:val="00F97DBA"/>
    <w:rsid w:val="00FB1CF2"/>
    <w:rsid w:val="00FB6B71"/>
    <w:rsid w:val="00FC2EB4"/>
    <w:rsid w:val="00FC309F"/>
    <w:rsid w:val="00FD1746"/>
    <w:rsid w:val="00FE1DF6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D5B48"/>
  <w15:docId w15:val="{53AA8C42-FEC1-484C-9C38-44F95731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17E"/>
    <w:pPr>
      <w:framePr w:hSpace="180" w:wrap="around" w:vAnchor="text" w:hAnchor="text" w:xAlign="center" w:y="1"/>
      <w:tabs>
        <w:tab w:val="right" w:leader="dot" w:pos="7651"/>
      </w:tabs>
      <w:spacing w:after="0" w:line="240" w:lineRule="auto"/>
      <w:suppressOverlap/>
    </w:pPr>
    <w:rPr>
      <w:rFonts w:ascii="Century Gothic" w:hAnsi="Century Gothic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7582"/>
    <w:pPr>
      <w:framePr w:wrap="around"/>
      <w:outlineLvl w:val="0"/>
    </w:pPr>
    <w:rPr>
      <w:rFonts w:ascii="Britannic Bold" w:hAnsi="Britannic Bold"/>
      <w:caps/>
      <w:spacing w:val="6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0E84"/>
    <w:pPr>
      <w:framePr w:wrap="around"/>
      <w:outlineLvl w:val="1"/>
    </w:pPr>
    <w:rPr>
      <w:b/>
      <w:color w:val="C45911" w:themeColor="accent2" w:themeShade="BF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6E5B"/>
    <w:pPr>
      <w:framePr w:wrap="around"/>
      <w:jc w:val="right"/>
      <w:outlineLvl w:val="2"/>
    </w:pPr>
    <w:rPr>
      <w:color w:val="262626" w:themeColor="text1" w:themeTint="D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438DD"/>
    <w:pPr>
      <w:framePr w:wrap="around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e"/>
    <w:qFormat/>
    <w:rsid w:val="00350E5D"/>
    <w:pPr>
      <w:framePr w:wrap="around"/>
    </w:pPr>
    <w:rPr>
      <w:b/>
      <w:noProof/>
      <w:spacing w:val="60"/>
    </w:rPr>
  </w:style>
  <w:style w:type="paragraph" w:customStyle="1" w:styleId="JobTitle">
    <w:name w:val="Job Title"/>
    <w:basedOn w:val="Normale"/>
    <w:qFormat/>
    <w:rsid w:val="00350E5D"/>
    <w:pPr>
      <w:framePr w:wrap="around"/>
    </w:pPr>
    <w:rPr>
      <w:b/>
      <w:noProof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7582"/>
    <w:rPr>
      <w:rFonts w:ascii="Britannic Bold" w:hAnsi="Britannic Bold"/>
      <w:caps/>
      <w:spacing w:val="60"/>
      <w:sz w:val="32"/>
      <w:szCs w:val="32"/>
      <w:lang w:val="fr-F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0E84"/>
    <w:rPr>
      <w:rFonts w:ascii="Century Gothic" w:hAnsi="Century Gothic"/>
      <w:b/>
      <w:color w:val="C45911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Summary">
    <w:name w:val="Summary"/>
    <w:basedOn w:val="Normale"/>
    <w:qFormat/>
    <w:rsid w:val="00FB1CF2"/>
    <w:pPr>
      <w:framePr w:wrap="around"/>
    </w:pPr>
    <w:rPr>
      <w:rFonts w:ascii="Rockwell" w:hAnsi="Rockwell"/>
      <w:i/>
    </w:rPr>
  </w:style>
  <w:style w:type="character" w:customStyle="1" w:styleId="BlueBoldExpanded">
    <w:name w:val="Blue Bold Expanded"/>
    <w:basedOn w:val="Carpredefinitoparagrafo"/>
    <w:uiPriority w:val="1"/>
    <w:qFormat/>
    <w:rsid w:val="00837D0C"/>
    <w:rPr>
      <w:b/>
      <w:caps/>
      <w:color w:val="3E7AA2"/>
      <w:spacing w:val="60"/>
      <w:lang w:val="en-US"/>
    </w:rPr>
  </w:style>
  <w:style w:type="paragraph" w:customStyle="1" w:styleId="OrangeItalic">
    <w:name w:val="Orange Italic"/>
    <w:basedOn w:val="Normale"/>
    <w:qFormat/>
    <w:rsid w:val="00837D0C"/>
    <w:pPr>
      <w:framePr w:wrap="around"/>
    </w:pPr>
    <w:rPr>
      <w:i/>
      <w:color w:val="C45911"/>
    </w:rPr>
  </w:style>
  <w:style w:type="paragraph" w:customStyle="1" w:styleId="ProjectName">
    <w:name w:val="Project Name"/>
    <w:basedOn w:val="Normale"/>
    <w:qFormat/>
    <w:rsid w:val="0025517E"/>
    <w:pPr>
      <w:framePr w:wrap="around"/>
    </w:pPr>
    <w:rPr>
      <w:caps/>
      <w:color w:val="7B7B7B" w:themeColor="accent3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DB094B"/>
    <w:pPr>
      <w:framePr w:wrap="around"/>
      <w:tabs>
        <w:tab w:val="clear" w:pos="7651"/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94B"/>
    <w:rPr>
      <w:rFonts w:ascii="Century Gothic" w:hAnsi="Century Gothic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DB094B"/>
    <w:pPr>
      <w:framePr w:hSpace="0" w:wrap="auto" w:vAnchor="margin" w:xAlign="left" w:yAlign="inline"/>
      <w:tabs>
        <w:tab w:val="clear" w:pos="7651"/>
      </w:tabs>
      <w:suppressOverlap w:val="0"/>
      <w:jc w:val="right"/>
    </w:pPr>
    <w:rPr>
      <w:noProof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94B"/>
    <w:rPr>
      <w:rFonts w:ascii="Century Gothic" w:hAnsi="Century Gothic"/>
      <w:noProof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94B"/>
    <w:pPr>
      <w:framePr w:wrap="around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5CE7"/>
    <w:pPr>
      <w:framePr w:wrap="around"/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D579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F6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llotti@gsom.polim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20D9707C5AFF4F9E7492C85FB2C6A0" ma:contentTypeVersion="14" ma:contentTypeDescription="Creare un nuovo documento." ma:contentTypeScope="" ma:versionID="c3c483c66197aad83a4447ce7be96b7b">
  <xsd:schema xmlns:xsd="http://www.w3.org/2001/XMLSchema" xmlns:xs="http://www.w3.org/2001/XMLSchema" xmlns:p="http://schemas.microsoft.com/office/2006/metadata/properties" xmlns:ns2="7b021090-614e-47e8-b79f-94006027155f" xmlns:ns3="c1b85e76-01eb-4e76-bb0c-d4eb29918edb" targetNamespace="http://schemas.microsoft.com/office/2006/metadata/properties" ma:root="true" ma:fieldsID="99cccbb337d1ce6010408fb63dc36dfc" ns2:_="" ns3:_="">
    <xsd:import namespace="7b021090-614e-47e8-b79f-94006027155f"/>
    <xsd:import namespace="c1b85e76-01eb-4e76-bb0c-d4eb29918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21090-614e-47e8-b79f-940060271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9e704976-3811-4a62-a2f3-d823c21e1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85e76-01eb-4e76-bb0c-d4eb29918e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1c7bc1b-e49b-40fe-b3e7-62732a3e40af}" ma:internalName="TaxCatchAll" ma:showField="CatchAllData" ma:web="66c7cdeb-f955-441c-8387-2fc926fe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21090-614e-47e8-b79f-94006027155f">
      <Terms xmlns="http://schemas.microsoft.com/office/infopath/2007/PartnerControls"/>
    </lcf76f155ced4ddcb4097134ff3c332f>
    <TaxCatchAll xmlns="c1b85e76-01eb-4e76-bb0c-d4eb29918edb" xsi:nil="true"/>
  </documentManagement>
</p:properties>
</file>

<file path=customXml/itemProps1.xml><?xml version="1.0" encoding="utf-8"?>
<ds:datastoreItem xmlns:ds="http://schemas.openxmlformats.org/officeDocument/2006/customXml" ds:itemID="{A1675EA5-C39A-4926-9BCA-D0330A3FB50D}"/>
</file>

<file path=customXml/itemProps2.xml><?xml version="1.0" encoding="utf-8"?>
<ds:datastoreItem xmlns:ds="http://schemas.openxmlformats.org/officeDocument/2006/customXml" ds:itemID="{FE931F87-7C59-4DEB-AD07-C5BEB81A0A4B}"/>
</file>

<file path=customXml/itemProps3.xml><?xml version="1.0" encoding="utf-8"?>
<ds:datastoreItem xmlns:ds="http://schemas.openxmlformats.org/officeDocument/2006/customXml" ds:itemID="{9302E378-00A8-4B70-B630-53B4143122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Gallotti</dc:creator>
  <cp:lastModifiedBy>Maura Gallotti</cp:lastModifiedBy>
  <cp:revision>36</cp:revision>
  <cp:lastPrinted>2024-12-12T12:34:00Z</cp:lastPrinted>
  <dcterms:created xsi:type="dcterms:W3CDTF">2024-12-12T12:32:00Z</dcterms:created>
  <dcterms:modified xsi:type="dcterms:W3CDTF">2025-04-11T09:18:00Z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44f673-923e-4cdb-8bf1-dfcce5b5c514_Enabled">
    <vt:lpwstr>True</vt:lpwstr>
  </property>
  <property fmtid="{D5CDD505-2E9C-101B-9397-08002B2CF9AE}" pid="3" name="MSIP_Label_b244f673-923e-4cdb-8bf1-dfcce5b5c514_SiteId">
    <vt:lpwstr>36da45f1-dd2c-4d1f-af13-5abe46b99921</vt:lpwstr>
  </property>
  <property fmtid="{D5CDD505-2E9C-101B-9397-08002B2CF9AE}" pid="4" name="MSIP_Label_b244f673-923e-4cdb-8bf1-dfcce5b5c514_Owner">
    <vt:lpwstr>dkeith@deloitte.it</vt:lpwstr>
  </property>
  <property fmtid="{D5CDD505-2E9C-101B-9397-08002B2CF9AE}" pid="5" name="MSIP_Label_b244f673-923e-4cdb-8bf1-dfcce5b5c514_SetDate">
    <vt:lpwstr>2020-03-31T08:14:53.8137239Z</vt:lpwstr>
  </property>
  <property fmtid="{D5CDD505-2E9C-101B-9397-08002B2CF9AE}" pid="6" name="MSIP_Label_b244f673-923e-4cdb-8bf1-dfcce5b5c514_Name">
    <vt:lpwstr>Confidential</vt:lpwstr>
  </property>
  <property fmtid="{D5CDD505-2E9C-101B-9397-08002B2CF9AE}" pid="7" name="MSIP_Label_b244f673-923e-4cdb-8bf1-dfcce5b5c514_Application">
    <vt:lpwstr>Microsoft Azure Information Protection</vt:lpwstr>
  </property>
  <property fmtid="{D5CDD505-2E9C-101B-9397-08002B2CF9AE}" pid="8" name="MSIP_Label_b244f673-923e-4cdb-8bf1-dfcce5b5c514_ActionId">
    <vt:lpwstr>48995344-0447-45a0-94ae-256e711ff3e4</vt:lpwstr>
  </property>
  <property fmtid="{D5CDD505-2E9C-101B-9397-08002B2CF9AE}" pid="9" name="MSIP_Label_b244f673-923e-4cdb-8bf1-dfcce5b5c514_Extended_MSFT_Method">
    <vt:lpwstr>Automatic</vt:lpwstr>
  </property>
  <property fmtid="{D5CDD505-2E9C-101B-9397-08002B2CF9AE}" pid="10" name="MSIP_Label_ea60d57e-af5b-4752-ac57-3e4f28ca11dc_Enabled">
    <vt:lpwstr>True</vt:lpwstr>
  </property>
  <property fmtid="{D5CDD505-2E9C-101B-9397-08002B2CF9AE}" pid="11" name="MSIP_Label_ea60d57e-af5b-4752-ac57-3e4f28ca11dc_SiteId">
    <vt:lpwstr>36da45f1-dd2c-4d1f-af13-5abe46b99921</vt:lpwstr>
  </property>
  <property fmtid="{D5CDD505-2E9C-101B-9397-08002B2CF9AE}" pid="12" name="MSIP_Label_ea60d57e-af5b-4752-ac57-3e4f28ca11dc_Owner">
    <vt:lpwstr>dkeith@deloitte.it</vt:lpwstr>
  </property>
  <property fmtid="{D5CDD505-2E9C-101B-9397-08002B2CF9AE}" pid="13" name="MSIP_Label_ea60d57e-af5b-4752-ac57-3e4f28ca11dc_SetDate">
    <vt:lpwstr>2020-03-31T08:14:53.8137239Z</vt:lpwstr>
  </property>
  <property fmtid="{D5CDD505-2E9C-101B-9397-08002B2CF9AE}" pid="14" name="MSIP_Label_ea60d57e-af5b-4752-ac57-3e4f28ca11dc_Name">
    <vt:lpwstr>No Additional Protection</vt:lpwstr>
  </property>
  <property fmtid="{D5CDD505-2E9C-101B-9397-08002B2CF9AE}" pid="15" name="MSIP_Label_ea60d57e-af5b-4752-ac57-3e4f28ca11dc_Application">
    <vt:lpwstr>Microsoft Azure Information Protection</vt:lpwstr>
  </property>
  <property fmtid="{D5CDD505-2E9C-101B-9397-08002B2CF9AE}" pid="16" name="MSIP_Label_ea60d57e-af5b-4752-ac57-3e4f28ca11dc_ActionId">
    <vt:lpwstr>48995344-0447-45a0-94ae-256e711ff3e4</vt:lpwstr>
  </property>
  <property fmtid="{D5CDD505-2E9C-101B-9397-08002B2CF9AE}" pid="17" name="MSIP_Label_ea60d57e-af5b-4752-ac57-3e4f28ca11dc_Parent">
    <vt:lpwstr>b244f673-923e-4cdb-8bf1-dfcce5b5c514</vt:lpwstr>
  </property>
  <property fmtid="{D5CDD505-2E9C-101B-9397-08002B2CF9AE}" pid="18" name="MSIP_Label_ea60d57e-af5b-4752-ac57-3e4f28ca11dc_Extended_MSFT_Method">
    <vt:lpwstr>Automatic</vt:lpwstr>
  </property>
  <property fmtid="{D5CDD505-2E9C-101B-9397-08002B2CF9AE}" pid="19" name="Sensitivity">
    <vt:lpwstr>Confidential No Additional Protection</vt:lpwstr>
  </property>
  <property fmtid="{D5CDD505-2E9C-101B-9397-08002B2CF9AE}" pid="20" name="ContentTypeId">
    <vt:lpwstr>0x0101001220D9707C5AFF4F9E7492C85FB2C6A0</vt:lpwstr>
  </property>
</Properties>
</file>